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E7" w:rsidRDefault="00AC1DF8" w:rsidP="00FF09E7">
      <w:pPr>
        <w:rPr>
          <w:b/>
          <w:bCs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09E7" w:rsidRPr="00A459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U z n e s e n i</w:t>
      </w:r>
      <w:r w:rsidR="009D54F5">
        <w:rPr>
          <w:rFonts w:ascii="Times New Roman" w:hAnsi="Times New Roman" w:cs="Times New Roman"/>
          <w:b/>
          <w:sz w:val="32"/>
          <w:szCs w:val="32"/>
        </w:rPr>
        <w:t> </w:t>
      </w:r>
      <w:r w:rsidR="00FF09E7" w:rsidRPr="00A45998">
        <w:rPr>
          <w:rFonts w:ascii="Times New Roman" w:hAnsi="Times New Roman" w:cs="Times New Roman"/>
          <w:b/>
          <w:sz w:val="32"/>
          <w:szCs w:val="32"/>
        </w:rPr>
        <w:t>a</w:t>
      </w:r>
      <w:r w:rsidR="009D54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9A455A">
        <w:rPr>
          <w:sz w:val="24"/>
          <w:szCs w:val="24"/>
        </w:rPr>
        <w:t>Z</w:t>
      </w:r>
      <w:r w:rsidR="006F5EE0">
        <w:rPr>
          <w:sz w:val="24"/>
          <w:szCs w:val="24"/>
        </w:rPr>
        <w:t xml:space="preserve"> </w:t>
      </w:r>
      <w:r w:rsidR="0070004B">
        <w:rPr>
          <w:sz w:val="24"/>
          <w:szCs w:val="24"/>
        </w:rPr>
        <w:t>1</w:t>
      </w:r>
      <w:r w:rsidR="00FF09E7">
        <w:rPr>
          <w:sz w:val="24"/>
          <w:szCs w:val="24"/>
        </w:rPr>
        <w:t xml:space="preserve">.zasadnutia obecného zastupiteľstva obce Veľká Franková zo dňa </w:t>
      </w:r>
      <w:r w:rsidR="0070004B">
        <w:rPr>
          <w:sz w:val="24"/>
          <w:szCs w:val="24"/>
        </w:rPr>
        <w:t>17</w:t>
      </w:r>
      <w:r w:rsidR="00125389">
        <w:rPr>
          <w:sz w:val="24"/>
          <w:szCs w:val="24"/>
        </w:rPr>
        <w:t>.</w:t>
      </w:r>
      <w:r w:rsidR="007D1100">
        <w:rPr>
          <w:sz w:val="24"/>
          <w:szCs w:val="24"/>
        </w:rPr>
        <w:t>1</w:t>
      </w:r>
      <w:r w:rsidR="00915FB4">
        <w:rPr>
          <w:sz w:val="24"/>
          <w:szCs w:val="24"/>
        </w:rPr>
        <w:t>.20</w:t>
      </w:r>
      <w:r w:rsidR="006F5EE0">
        <w:rPr>
          <w:sz w:val="24"/>
          <w:szCs w:val="24"/>
        </w:rPr>
        <w:t>2</w:t>
      </w:r>
      <w:r w:rsidR="0070004B">
        <w:rPr>
          <w:sz w:val="24"/>
          <w:szCs w:val="24"/>
        </w:rPr>
        <w:t>1</w:t>
      </w:r>
      <w:r w:rsidR="00915FB4">
        <w:rPr>
          <w:sz w:val="24"/>
          <w:szCs w:val="24"/>
        </w:rPr>
        <w:t xml:space="preserve"> o</w:t>
      </w:r>
      <w:r w:rsidR="0070004B">
        <w:rPr>
          <w:sz w:val="24"/>
          <w:szCs w:val="24"/>
        </w:rPr>
        <w:t> </w:t>
      </w:r>
      <w:r w:rsidR="00915FB4">
        <w:rPr>
          <w:sz w:val="24"/>
          <w:szCs w:val="24"/>
        </w:rPr>
        <w:t>1</w:t>
      </w:r>
      <w:r w:rsidR="0070004B">
        <w:rPr>
          <w:sz w:val="24"/>
          <w:szCs w:val="24"/>
        </w:rPr>
        <w:t>3.00</w:t>
      </w:r>
      <w:r w:rsidR="0085001E">
        <w:rPr>
          <w:sz w:val="24"/>
          <w:szCs w:val="24"/>
        </w:rPr>
        <w:t xml:space="preserve"> hod.</w:t>
      </w:r>
      <w:r w:rsidR="00FF09E7">
        <w:rPr>
          <w:sz w:val="24"/>
          <w:szCs w:val="24"/>
        </w:rPr>
        <w:t xml:space="preserve">                                       </w:t>
      </w:r>
    </w:p>
    <w:p w:rsidR="007D1100" w:rsidRDefault="00FF09E7" w:rsidP="00FF09E7">
      <w:pPr>
        <w:pStyle w:val="Normlnywebov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>UZNESENIE  č.</w:t>
      </w:r>
      <w:r w:rsidR="0062111E" w:rsidRPr="00AE0F4E">
        <w:rPr>
          <w:b/>
          <w:bCs/>
          <w:sz w:val="22"/>
          <w:szCs w:val="22"/>
        </w:rPr>
        <w:t xml:space="preserve"> </w:t>
      </w:r>
      <w:r w:rsidR="0070004B">
        <w:rPr>
          <w:b/>
          <w:bCs/>
          <w:sz w:val="22"/>
          <w:szCs w:val="22"/>
        </w:rPr>
        <w:t>1</w:t>
      </w:r>
      <w:r w:rsidR="00125389">
        <w:rPr>
          <w:b/>
          <w:bCs/>
          <w:sz w:val="22"/>
          <w:szCs w:val="22"/>
        </w:rPr>
        <w:t>/</w:t>
      </w:r>
      <w:r w:rsidR="0070004B">
        <w:rPr>
          <w:b/>
          <w:bCs/>
          <w:sz w:val="22"/>
          <w:szCs w:val="22"/>
        </w:rPr>
        <w:t>1</w:t>
      </w:r>
      <w:r w:rsidRPr="00AE0F4E">
        <w:rPr>
          <w:b/>
          <w:bCs/>
          <w:sz w:val="22"/>
          <w:szCs w:val="22"/>
        </w:rPr>
        <w:t>/20</w:t>
      </w:r>
      <w:r w:rsidR="006F5EE0">
        <w:rPr>
          <w:b/>
          <w:bCs/>
          <w:sz w:val="22"/>
          <w:szCs w:val="22"/>
        </w:rPr>
        <w:t>2</w:t>
      </w:r>
      <w:r w:rsidR="0070004B">
        <w:rPr>
          <w:b/>
          <w:bCs/>
          <w:sz w:val="22"/>
          <w:szCs w:val="22"/>
        </w:rPr>
        <w:t>1</w:t>
      </w:r>
      <w:r w:rsidRPr="00AE0F4E">
        <w:rPr>
          <w:b/>
          <w:bCs/>
          <w:sz w:val="22"/>
          <w:szCs w:val="22"/>
        </w:rPr>
        <w:t xml:space="preserve">       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Z</w:t>
      </w:r>
      <w:r w:rsidRPr="00AE0F4E">
        <w:rPr>
          <w:sz w:val="22"/>
          <w:szCs w:val="22"/>
        </w:rPr>
        <w:t xml:space="preserve">astupiteľstvo vo Veľkej Frankovej : </w:t>
      </w:r>
      <w:r w:rsidR="00C635FC">
        <w:rPr>
          <w:sz w:val="22"/>
          <w:szCs w:val="22"/>
        </w:rPr>
        <w:t xml:space="preserve">                                                                                                     </w:t>
      </w:r>
      <w:r w:rsidR="00915FB4">
        <w:rPr>
          <w:sz w:val="22"/>
          <w:szCs w:val="22"/>
        </w:rPr>
        <w:t xml:space="preserve"> </w:t>
      </w:r>
      <w:r w:rsidR="00C635FC" w:rsidRPr="00C635FC">
        <w:rPr>
          <w:b/>
          <w:sz w:val="22"/>
          <w:szCs w:val="22"/>
        </w:rPr>
        <w:t>Schvaľuje:</w:t>
      </w:r>
      <w:r w:rsidR="00C04F3C" w:rsidRPr="00C635FC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AE0F4E">
        <w:rPr>
          <w:b/>
          <w:bCs/>
          <w:sz w:val="22"/>
          <w:szCs w:val="22"/>
        </w:rPr>
        <w:t>a</w:t>
      </w:r>
      <w:r w:rsidR="001F0508" w:rsidRPr="00AE0F4E">
        <w:rPr>
          <w:b/>
          <w:bCs/>
          <w:sz w:val="22"/>
          <w:szCs w:val="22"/>
        </w:rPr>
        <w:t>)</w:t>
      </w:r>
      <w:r w:rsidRPr="00AE0F4E"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>program</w:t>
      </w:r>
      <w:r w:rsidR="00BD45AE">
        <w:rPr>
          <w:sz w:val="22"/>
          <w:szCs w:val="22"/>
        </w:rPr>
        <w:t xml:space="preserve"> </w:t>
      </w:r>
      <w:r w:rsidR="0070004B">
        <w:rPr>
          <w:sz w:val="22"/>
          <w:szCs w:val="22"/>
        </w:rPr>
        <w:t>1</w:t>
      </w:r>
      <w:r w:rsidRPr="00AE0F4E">
        <w:rPr>
          <w:sz w:val="22"/>
          <w:szCs w:val="22"/>
        </w:rPr>
        <w:t>.</w:t>
      </w:r>
      <w:r w:rsidR="0085001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zasadnutia Obecného zastupiteľstva vo Veľkej Frankovej </w:t>
      </w:r>
      <w:r w:rsidR="000912C0">
        <w:rPr>
          <w:sz w:val="22"/>
          <w:szCs w:val="22"/>
        </w:rPr>
        <w:t xml:space="preserve">               </w:t>
      </w:r>
      <w:r w:rsidR="00C04F3C">
        <w:rPr>
          <w:sz w:val="22"/>
          <w:szCs w:val="22"/>
        </w:rPr>
        <w:t xml:space="preserve">                          </w:t>
      </w:r>
      <w:r w:rsidR="000912C0">
        <w:rPr>
          <w:sz w:val="22"/>
          <w:szCs w:val="22"/>
        </w:rPr>
        <w:t xml:space="preserve">                    b) o</w:t>
      </w:r>
      <w:r w:rsidRPr="00AE0F4E">
        <w:rPr>
          <w:sz w:val="22"/>
          <w:szCs w:val="22"/>
        </w:rPr>
        <w:t>verovateľov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a 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zapisovateľku </w:t>
      </w:r>
      <w:r w:rsidR="0070004B">
        <w:rPr>
          <w:sz w:val="22"/>
          <w:szCs w:val="22"/>
        </w:rPr>
        <w:t xml:space="preserve">: Jána </w:t>
      </w:r>
      <w:proofErr w:type="spellStart"/>
      <w:r w:rsidR="0070004B">
        <w:rPr>
          <w:sz w:val="22"/>
          <w:szCs w:val="22"/>
        </w:rPr>
        <w:t>Skrinského</w:t>
      </w:r>
      <w:proofErr w:type="spellEnd"/>
      <w:r w:rsidR="0070004B">
        <w:rPr>
          <w:sz w:val="22"/>
          <w:szCs w:val="22"/>
        </w:rPr>
        <w:t xml:space="preserve"> a </w:t>
      </w:r>
      <w:r w:rsidR="001F0508" w:rsidRPr="00AE0F4E">
        <w:rPr>
          <w:sz w:val="22"/>
          <w:szCs w:val="22"/>
        </w:rPr>
        <w:t xml:space="preserve"> Katarínu </w:t>
      </w:r>
      <w:proofErr w:type="spellStart"/>
      <w:r w:rsidR="001F0508" w:rsidRPr="00AE0F4E">
        <w:rPr>
          <w:sz w:val="22"/>
          <w:szCs w:val="22"/>
        </w:rPr>
        <w:t>Čarnogurskú</w:t>
      </w:r>
      <w:proofErr w:type="spellEnd"/>
      <w:r w:rsidR="00915FB4">
        <w:rPr>
          <w:sz w:val="22"/>
          <w:szCs w:val="22"/>
        </w:rPr>
        <w:t xml:space="preserve">  </w:t>
      </w:r>
      <w:r w:rsidR="000912C0">
        <w:rPr>
          <w:sz w:val="22"/>
          <w:szCs w:val="22"/>
        </w:rPr>
        <w:t xml:space="preserve">       </w:t>
      </w:r>
      <w:r w:rsidR="00C04F3C">
        <w:rPr>
          <w:sz w:val="22"/>
          <w:szCs w:val="22"/>
        </w:rPr>
        <w:t xml:space="preserve">                                                                                           </w:t>
      </w:r>
      <w:r w:rsidR="000912C0">
        <w:rPr>
          <w:sz w:val="22"/>
          <w:szCs w:val="22"/>
        </w:rPr>
        <w:t xml:space="preserve">          </w:t>
      </w:r>
      <w:r w:rsidR="00CB1921">
        <w:rPr>
          <w:sz w:val="22"/>
          <w:szCs w:val="22"/>
        </w:rPr>
        <w:t xml:space="preserve">                        c) spoločnú pracovnú komisiu , ktorá plní funkciu mandátovej,</w:t>
      </w:r>
      <w:r w:rsidR="006F5EE0">
        <w:rPr>
          <w:sz w:val="22"/>
          <w:szCs w:val="22"/>
        </w:rPr>
        <w:t xml:space="preserve"> </w:t>
      </w:r>
      <w:r w:rsidR="00CB1921">
        <w:rPr>
          <w:sz w:val="22"/>
          <w:szCs w:val="22"/>
        </w:rPr>
        <w:t xml:space="preserve">návrhovej a volebnej </w:t>
      </w:r>
      <w:r w:rsidR="00915FB4">
        <w:rPr>
          <w:sz w:val="22"/>
          <w:szCs w:val="22"/>
        </w:rPr>
        <w:t xml:space="preserve">     </w:t>
      </w:r>
    </w:p>
    <w:p w:rsidR="007D1100" w:rsidRDefault="0070004B" w:rsidP="00FF09E7">
      <w:pPr>
        <w:pStyle w:val="Normlnywebov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UZNESENIE  č. 2</w:t>
      </w:r>
      <w:r w:rsidR="007D1100" w:rsidRPr="007D110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  <w:r w:rsidR="007D1100" w:rsidRPr="007D1100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1</w:t>
      </w:r>
      <w:r w:rsidR="007D1100" w:rsidRPr="007D1100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7D1100" w:rsidRPr="007D1100">
        <w:rPr>
          <w:sz w:val="22"/>
          <w:szCs w:val="22"/>
        </w:rPr>
        <w:t xml:space="preserve">Zastupiteľstvo vo Veľkej Frankovej :                                                                                                       </w:t>
      </w:r>
      <w:r w:rsidR="00915FB4">
        <w:rPr>
          <w:sz w:val="22"/>
          <w:szCs w:val="22"/>
        </w:rPr>
        <w:t xml:space="preserve">    </w:t>
      </w:r>
      <w:r w:rsidR="00C635FC">
        <w:rPr>
          <w:sz w:val="22"/>
          <w:szCs w:val="22"/>
        </w:rPr>
        <w:t xml:space="preserve">                              </w:t>
      </w:r>
      <w:r w:rsidR="00915FB4">
        <w:rPr>
          <w:sz w:val="22"/>
          <w:szCs w:val="22"/>
        </w:rPr>
        <w:t xml:space="preserve"> </w:t>
      </w:r>
      <w:r w:rsidR="001F0508" w:rsidRPr="00AE0F4E">
        <w:rPr>
          <w:b/>
          <w:sz w:val="22"/>
          <w:szCs w:val="22"/>
        </w:rPr>
        <w:t>Berie na vedomie :</w:t>
      </w:r>
      <w:r w:rsidR="00C04F3C"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C04F3C" w:rsidRPr="00C04F3C">
        <w:rPr>
          <w:sz w:val="22"/>
          <w:szCs w:val="22"/>
        </w:rPr>
        <w:t>a)</w:t>
      </w:r>
      <w:r w:rsidR="00CB1921">
        <w:rPr>
          <w:b/>
          <w:sz w:val="22"/>
          <w:szCs w:val="22"/>
        </w:rPr>
        <w:t xml:space="preserve"> </w:t>
      </w:r>
      <w:r w:rsidR="00C04F3C" w:rsidRPr="00C04F3C">
        <w:rPr>
          <w:sz w:val="22"/>
          <w:szCs w:val="22"/>
        </w:rPr>
        <w:t>kontrolu uznesení</w:t>
      </w:r>
      <w:r w:rsidR="00C04F3C">
        <w:rPr>
          <w:b/>
          <w:sz w:val="22"/>
          <w:szCs w:val="22"/>
        </w:rPr>
        <w:t xml:space="preserve"> </w:t>
      </w:r>
      <w:r w:rsidR="00AD0A08">
        <w:rPr>
          <w:b/>
          <w:sz w:val="22"/>
          <w:szCs w:val="22"/>
        </w:rPr>
        <w:t xml:space="preserve">  </w:t>
      </w:r>
      <w:r w:rsidR="00557B9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557B9C" w:rsidRPr="00557B9C">
        <w:rPr>
          <w:sz w:val="22"/>
          <w:szCs w:val="22"/>
        </w:rPr>
        <w:t>b) potrebu</w:t>
      </w:r>
      <w:r w:rsidR="00557B9C">
        <w:rPr>
          <w:b/>
          <w:sz w:val="22"/>
          <w:szCs w:val="22"/>
        </w:rPr>
        <w:t xml:space="preserve">  </w:t>
      </w:r>
      <w:r w:rsidR="00557B9C" w:rsidRPr="00557B9C">
        <w:rPr>
          <w:sz w:val="22"/>
          <w:szCs w:val="22"/>
        </w:rPr>
        <w:t>nafotenia fotografií obce na kalendár pre rok 2022</w:t>
      </w:r>
      <w:r w:rsidR="00557B9C">
        <w:rPr>
          <w:sz w:val="22"/>
          <w:szCs w:val="22"/>
        </w:rPr>
        <w:t xml:space="preserve">                                                                            c) informáciu o výzvach – </w:t>
      </w:r>
      <w:proofErr w:type="spellStart"/>
      <w:r w:rsidR="00557B9C">
        <w:rPr>
          <w:sz w:val="22"/>
          <w:szCs w:val="22"/>
        </w:rPr>
        <w:t>envirofond</w:t>
      </w:r>
      <w:proofErr w:type="spellEnd"/>
      <w:r w:rsidR="00557B9C">
        <w:rPr>
          <w:sz w:val="22"/>
          <w:szCs w:val="22"/>
        </w:rPr>
        <w:t xml:space="preserve"> </w:t>
      </w:r>
      <w:bookmarkStart w:id="0" w:name="_GoBack"/>
      <w:bookmarkEnd w:id="0"/>
      <w:r w:rsidR="00AD0A08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FF09E7" w:rsidRPr="00AE0F4E" w:rsidRDefault="007D1100" w:rsidP="00FF09E7">
      <w:pPr>
        <w:pStyle w:val="Normlnywebov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12C0">
        <w:rPr>
          <w:b/>
          <w:sz w:val="22"/>
          <w:szCs w:val="22"/>
        </w:rPr>
        <w:t xml:space="preserve">UZNESENIE </w:t>
      </w:r>
      <w:r w:rsidR="002605EF" w:rsidRPr="00AE0F4E">
        <w:rPr>
          <w:b/>
          <w:bCs/>
          <w:sz w:val="22"/>
          <w:szCs w:val="22"/>
        </w:rPr>
        <w:t xml:space="preserve">č. </w:t>
      </w:r>
      <w:r w:rsidR="0070004B">
        <w:rPr>
          <w:b/>
          <w:bCs/>
          <w:sz w:val="22"/>
          <w:szCs w:val="22"/>
        </w:rPr>
        <w:t>3</w:t>
      </w:r>
      <w:r w:rsidR="004C7A13">
        <w:rPr>
          <w:b/>
          <w:bCs/>
          <w:sz w:val="22"/>
          <w:szCs w:val="22"/>
        </w:rPr>
        <w:t>/</w:t>
      </w:r>
      <w:r w:rsidR="0070004B">
        <w:rPr>
          <w:b/>
          <w:bCs/>
          <w:sz w:val="22"/>
          <w:szCs w:val="22"/>
        </w:rPr>
        <w:t>1</w:t>
      </w:r>
      <w:r w:rsidR="00FF09E7" w:rsidRPr="00AE0F4E">
        <w:rPr>
          <w:b/>
          <w:bCs/>
          <w:sz w:val="22"/>
          <w:szCs w:val="22"/>
        </w:rPr>
        <w:t>/20</w:t>
      </w:r>
      <w:r w:rsidR="006F5EE0">
        <w:rPr>
          <w:b/>
          <w:bCs/>
          <w:sz w:val="22"/>
          <w:szCs w:val="22"/>
        </w:rPr>
        <w:t>2</w:t>
      </w:r>
      <w:r w:rsidR="0070004B">
        <w:rPr>
          <w:b/>
          <w:bCs/>
          <w:sz w:val="22"/>
          <w:szCs w:val="22"/>
        </w:rPr>
        <w:t>1</w:t>
      </w:r>
      <w:r w:rsidR="00915FB4">
        <w:rPr>
          <w:b/>
          <w:bCs/>
          <w:sz w:val="22"/>
          <w:szCs w:val="22"/>
        </w:rPr>
        <w:t xml:space="preserve">   </w:t>
      </w:r>
      <w:r w:rsidR="00FF09E7" w:rsidRPr="00AE0F4E">
        <w:rPr>
          <w:sz w:val="22"/>
          <w:szCs w:val="22"/>
        </w:rPr>
        <w:t xml:space="preserve">Obecné zastupiteľstvo vo Veľkej Frankovej : </w:t>
      </w:r>
    </w:p>
    <w:p w:rsidR="004C7A13" w:rsidRDefault="001F0508" w:rsidP="00FF09E7">
      <w:pPr>
        <w:pStyle w:val="Normlnywebov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125389" w:rsidRPr="00926C14">
        <w:rPr>
          <w:sz w:val="22"/>
          <w:szCs w:val="22"/>
        </w:rPr>
        <w:t xml:space="preserve">: </w:t>
      </w:r>
      <w:r w:rsidR="002F391C">
        <w:rPr>
          <w:sz w:val="22"/>
          <w:szCs w:val="22"/>
        </w:rPr>
        <w:t xml:space="preserve">ponuku na rozšírenie VO v obci Veľká Franková v lokalite </w:t>
      </w:r>
      <w:proofErr w:type="spellStart"/>
      <w:r w:rsidR="002F391C">
        <w:rPr>
          <w:sz w:val="22"/>
          <w:szCs w:val="22"/>
        </w:rPr>
        <w:t>Vysevši</w:t>
      </w:r>
      <w:proofErr w:type="spellEnd"/>
      <w:r w:rsidR="002F391C">
        <w:rPr>
          <w:sz w:val="22"/>
          <w:szCs w:val="22"/>
        </w:rPr>
        <w:t xml:space="preserve">  firmy </w:t>
      </w:r>
      <w:proofErr w:type="spellStart"/>
      <w:r w:rsidR="002F391C">
        <w:rPr>
          <w:sz w:val="22"/>
          <w:szCs w:val="22"/>
        </w:rPr>
        <w:t>Elektromarhefka</w:t>
      </w:r>
      <w:proofErr w:type="spellEnd"/>
      <w:r w:rsidR="002F391C">
        <w:rPr>
          <w:sz w:val="22"/>
          <w:szCs w:val="22"/>
        </w:rPr>
        <w:t xml:space="preserve"> s.r.o.</w:t>
      </w:r>
    </w:p>
    <w:p w:rsidR="004C7A13" w:rsidRPr="004C7A13" w:rsidRDefault="00BD6639" w:rsidP="00AD0A08">
      <w:pPr>
        <w:pStyle w:val="Normlnywebov"/>
        <w:spacing w:after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UZNESENIE </w:t>
      </w:r>
      <w:r w:rsidRPr="00AE0F4E">
        <w:rPr>
          <w:b/>
          <w:bCs/>
          <w:sz w:val="22"/>
          <w:szCs w:val="22"/>
        </w:rPr>
        <w:t xml:space="preserve">č. </w:t>
      </w:r>
      <w:r w:rsidR="0070004B">
        <w:rPr>
          <w:b/>
          <w:bCs/>
          <w:sz w:val="22"/>
          <w:szCs w:val="22"/>
        </w:rPr>
        <w:t>4</w:t>
      </w:r>
      <w:r w:rsidRPr="00AE0F4E">
        <w:rPr>
          <w:b/>
          <w:bCs/>
          <w:sz w:val="22"/>
          <w:szCs w:val="22"/>
        </w:rPr>
        <w:t>/</w:t>
      </w:r>
      <w:r w:rsidR="0070004B">
        <w:rPr>
          <w:b/>
          <w:bCs/>
          <w:sz w:val="22"/>
          <w:szCs w:val="22"/>
        </w:rPr>
        <w:t>1</w:t>
      </w:r>
      <w:r w:rsidRPr="00AE0F4E">
        <w:rPr>
          <w:b/>
          <w:bCs/>
          <w:sz w:val="22"/>
          <w:szCs w:val="22"/>
        </w:rPr>
        <w:t>/20</w:t>
      </w:r>
      <w:r w:rsidR="006961F1">
        <w:rPr>
          <w:b/>
          <w:bCs/>
          <w:sz w:val="22"/>
          <w:szCs w:val="22"/>
        </w:rPr>
        <w:t>2</w:t>
      </w:r>
      <w:r w:rsidR="0070004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 </w:t>
      </w:r>
      <w:r w:rsidR="004C7A1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Obecné zastupiteľstvo vo Veľkej Frankovej : </w:t>
      </w:r>
      <w:r w:rsidR="00AD0A08">
        <w:rPr>
          <w:sz w:val="22"/>
          <w:szCs w:val="22"/>
        </w:rPr>
        <w:t xml:space="preserve">                    </w:t>
      </w:r>
      <w:r w:rsidR="00B7529E">
        <w:rPr>
          <w:sz w:val="22"/>
          <w:szCs w:val="22"/>
        </w:rPr>
        <w:t xml:space="preserve">                             </w:t>
      </w:r>
    </w:p>
    <w:p w:rsidR="00B7529E" w:rsidRPr="006C683F" w:rsidRDefault="0070004B" w:rsidP="0070004B">
      <w:pPr>
        <w:pStyle w:val="xmsonormal"/>
        <w:rPr>
          <w:bCs/>
          <w:sz w:val="22"/>
          <w:szCs w:val="22"/>
        </w:rPr>
      </w:pPr>
      <w:r w:rsidRPr="0070004B">
        <w:rPr>
          <w:b/>
          <w:bCs/>
          <w:sz w:val="22"/>
          <w:szCs w:val="22"/>
        </w:rPr>
        <w:t>A/</w:t>
      </w:r>
      <w:r w:rsidRPr="0070004B">
        <w:rPr>
          <w:b/>
          <w:bCs/>
          <w:sz w:val="22"/>
          <w:szCs w:val="22"/>
        </w:rPr>
        <w:t>1. berie na vedomie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70004B">
        <w:rPr>
          <w:bCs/>
          <w:sz w:val="22"/>
          <w:szCs w:val="22"/>
        </w:rPr>
        <w:t xml:space="preserve">1.1. Informáciu o postupe obstarávania a prerokovania ÚPN obce Veľká Franková  v zmysle   § 15 vyhlášky č. 55/2001 </w:t>
      </w:r>
      <w:proofErr w:type="spellStart"/>
      <w:r w:rsidRPr="0070004B">
        <w:rPr>
          <w:bCs/>
          <w:sz w:val="22"/>
          <w:szCs w:val="22"/>
        </w:rPr>
        <w:t>Z.z</w:t>
      </w:r>
      <w:proofErr w:type="spellEnd"/>
      <w:r w:rsidRPr="0070004B">
        <w:rPr>
          <w:bCs/>
          <w:sz w:val="22"/>
          <w:szCs w:val="22"/>
        </w:rPr>
        <w:t>. o územnoplánovacích podkladoch a územnoplánovacej dokumentácii</w:t>
      </w:r>
      <w:r>
        <w:rPr>
          <w:bCs/>
          <w:sz w:val="22"/>
          <w:szCs w:val="22"/>
        </w:rPr>
        <w:t xml:space="preserve">        </w:t>
      </w:r>
      <w:r w:rsidRPr="0070004B">
        <w:rPr>
          <w:bCs/>
          <w:sz w:val="22"/>
          <w:szCs w:val="22"/>
        </w:rPr>
        <w:t>1.2. Výsledok posúdenia ZADANIA pre spracovanie Návrhu ÚPN obce Veľká Franková  Okresným úradom Prešov, odborom výstavby a bytovej politiky č. OÚ-PO-OVBP-2021/000239-002 zo dňa 13.01.2021 v zmysle § 20 ods. 5 a 6  stavebného zákona.</w:t>
      </w:r>
      <w:r>
        <w:rPr>
          <w:bCs/>
          <w:sz w:val="22"/>
          <w:szCs w:val="22"/>
        </w:rPr>
        <w:t xml:space="preserve">                                                                              </w:t>
      </w:r>
      <w:r w:rsidRPr="0070004B">
        <w:rPr>
          <w:b/>
          <w:bCs/>
          <w:sz w:val="22"/>
          <w:szCs w:val="22"/>
        </w:rPr>
        <w:t>B/</w:t>
      </w:r>
      <w:r w:rsidRPr="0070004B">
        <w:rPr>
          <w:b/>
          <w:bCs/>
          <w:sz w:val="22"/>
          <w:szCs w:val="22"/>
        </w:rPr>
        <w:t>2. súhlasí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70004B">
        <w:rPr>
          <w:bCs/>
          <w:sz w:val="22"/>
          <w:szCs w:val="22"/>
        </w:rPr>
        <w:t>2.1. s Vyhodnotením všetkých stanovísk a pripomienok k ZADANIU pre spracovanie návrhu ÚPN obce Veľká Franková.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70004B">
        <w:rPr>
          <w:b/>
          <w:bCs/>
          <w:sz w:val="22"/>
          <w:szCs w:val="22"/>
        </w:rPr>
        <w:t>C/</w:t>
      </w:r>
      <w:r w:rsidRPr="0070004B">
        <w:rPr>
          <w:b/>
          <w:bCs/>
          <w:sz w:val="22"/>
          <w:szCs w:val="22"/>
        </w:rPr>
        <w:t>3. schvaľuje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70004B">
        <w:rPr>
          <w:bCs/>
          <w:sz w:val="22"/>
          <w:szCs w:val="22"/>
        </w:rPr>
        <w:t xml:space="preserve">3.1. ZADANIE pre spracovanie Návrhu územného plánu obce Veľká Franková v zmysle § 26 ods. 3 stavebného zákona , ktoré vypracoval Ing. arch. Michal Kuvik, autorizovaný architekt SKA, reg. číslo: 0851 AA, Okružná 787/18, 058 01 Poprad.  </w:t>
      </w:r>
      <w:r>
        <w:rPr>
          <w:bCs/>
          <w:sz w:val="22"/>
          <w:szCs w:val="22"/>
        </w:rPr>
        <w:t xml:space="preserve">                                                                                                    </w:t>
      </w:r>
      <w:r w:rsidRPr="0070004B">
        <w:rPr>
          <w:b/>
          <w:bCs/>
          <w:sz w:val="22"/>
          <w:szCs w:val="22"/>
        </w:rPr>
        <w:t>C/</w:t>
      </w:r>
      <w:r w:rsidRPr="0070004B">
        <w:rPr>
          <w:b/>
          <w:bCs/>
          <w:sz w:val="22"/>
          <w:szCs w:val="22"/>
        </w:rPr>
        <w:t>4. ukladá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70004B">
        <w:rPr>
          <w:bCs/>
          <w:sz w:val="22"/>
          <w:szCs w:val="22"/>
        </w:rPr>
        <w:t xml:space="preserve">4.1.  Zabezpečiť spracovanie čistopisu ZADANIA pre spracovanie Návrhu ÚPN obce Veľká Franková u spracovateľa ÚPN-O.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70004B">
        <w:rPr>
          <w:bCs/>
          <w:sz w:val="22"/>
          <w:szCs w:val="22"/>
        </w:rPr>
        <w:t xml:space="preserve">4.2. Zaslať kópiu uznesenia o schválení ZADANIA s čistopisom ZADANIA na Okresný úrad Prešov, odbor výstavby a bytovej politiky.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</w:t>
      </w:r>
      <w:r w:rsidRPr="0070004B">
        <w:rPr>
          <w:bCs/>
          <w:sz w:val="22"/>
          <w:szCs w:val="22"/>
        </w:rPr>
        <w:t xml:space="preserve">4.3. Požiadať Ministerstvo dopravy a výstavby SR o dotáciu na spracovanie územného plánu obce Veľká Franková.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70004B">
        <w:rPr>
          <w:bCs/>
          <w:sz w:val="22"/>
          <w:szCs w:val="22"/>
        </w:rPr>
        <w:t>4.4. Prijať uznesenie, ktorým obec bude deklarovať, že proces obstarávania územného plánu obce bude ukončený do troch rokov od prijatia dotácie.</w:t>
      </w:r>
    </w:p>
    <w:p w:rsidR="0070004B" w:rsidRPr="0070004B" w:rsidRDefault="0070004B" w:rsidP="002F391C">
      <w:pPr>
        <w:pStyle w:val="xmsonormal"/>
        <w:rPr>
          <w:bCs/>
          <w:sz w:val="22"/>
          <w:szCs w:val="22"/>
        </w:rPr>
      </w:pPr>
      <w:r>
        <w:rPr>
          <w:b/>
          <w:sz w:val="22"/>
          <w:szCs w:val="22"/>
        </w:rPr>
        <w:t>UZNESENIE č. 5</w:t>
      </w:r>
      <w:r w:rsidR="00BD6639" w:rsidRPr="00FD50D4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  <w:r w:rsidR="00BD6639" w:rsidRPr="00FD50D4">
        <w:rPr>
          <w:b/>
          <w:sz w:val="22"/>
          <w:szCs w:val="22"/>
        </w:rPr>
        <w:t>/20</w:t>
      </w:r>
      <w:r w:rsidR="00C50CA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  <w:r w:rsidR="00C50CAF">
        <w:rPr>
          <w:b/>
          <w:sz w:val="22"/>
          <w:szCs w:val="22"/>
        </w:rPr>
        <w:t xml:space="preserve"> </w:t>
      </w:r>
      <w:r w:rsidR="009F7DCD">
        <w:rPr>
          <w:b/>
          <w:sz w:val="22"/>
          <w:szCs w:val="22"/>
        </w:rPr>
        <w:t xml:space="preserve"> </w:t>
      </w:r>
      <w:r w:rsidR="00AE0F4E" w:rsidRPr="00AE0F4E">
        <w:rPr>
          <w:bCs/>
          <w:sz w:val="22"/>
          <w:szCs w:val="22"/>
        </w:rPr>
        <w:t xml:space="preserve">Obecné zastupiteľstvo vo Veľkej Frankovej : </w:t>
      </w:r>
      <w:r w:rsidR="002F391C">
        <w:rPr>
          <w:bCs/>
          <w:sz w:val="22"/>
          <w:szCs w:val="22"/>
        </w:rPr>
        <w:t xml:space="preserve">                                             </w:t>
      </w:r>
      <w:r w:rsidR="006C683F" w:rsidRPr="002F391C">
        <w:rPr>
          <w:b/>
          <w:bCs/>
          <w:sz w:val="22"/>
          <w:szCs w:val="22"/>
        </w:rPr>
        <w:t xml:space="preserve">  </w:t>
      </w:r>
      <w:r w:rsidR="002F391C" w:rsidRPr="002F391C">
        <w:rPr>
          <w:b/>
          <w:bCs/>
          <w:sz w:val="22"/>
          <w:szCs w:val="22"/>
        </w:rPr>
        <w:t>A/1</w:t>
      </w:r>
      <w:r w:rsidR="00B7529E" w:rsidRPr="002F391C">
        <w:rPr>
          <w:b/>
          <w:bCs/>
          <w:sz w:val="22"/>
          <w:szCs w:val="22"/>
        </w:rPr>
        <w:t xml:space="preserve"> </w:t>
      </w:r>
      <w:r w:rsidRPr="002F391C">
        <w:rPr>
          <w:b/>
          <w:bCs/>
          <w:sz w:val="22"/>
          <w:szCs w:val="22"/>
        </w:rPr>
        <w:t>Súhlasí :</w:t>
      </w:r>
      <w:r w:rsidR="002F391C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Pr="0070004B">
        <w:rPr>
          <w:bCs/>
          <w:sz w:val="22"/>
          <w:szCs w:val="22"/>
        </w:rPr>
        <w:t xml:space="preserve">že proces obstarávania a schvaľovania územnoplánovacej dokumentácie potrvá najviac tri roky od uzatvorenia zmluvy o poskytnutí dotácie  pre spracovanie Územného plánu obce Veľká Franková, ktorej spracovateľom je  Ing. arch. Michal Kuvik, autorizovaný architekt SKA, reg. číslo: 0851 AA, Okružná 787/18, 058 01 Poprad.  </w:t>
      </w:r>
    </w:p>
    <w:p w:rsidR="0070004B" w:rsidRPr="0070004B" w:rsidRDefault="0070004B" w:rsidP="0070004B">
      <w:pPr>
        <w:pStyle w:val="Normlnywebov"/>
        <w:spacing w:after="0"/>
        <w:rPr>
          <w:bCs/>
          <w:sz w:val="22"/>
          <w:szCs w:val="22"/>
        </w:rPr>
      </w:pPr>
    </w:p>
    <w:p w:rsidR="00AD0A08" w:rsidRDefault="002F391C" w:rsidP="00AE0F4E">
      <w:pPr>
        <w:pStyle w:val="Normlnywebov"/>
        <w:spacing w:after="0"/>
        <w:rPr>
          <w:bCs/>
          <w:sz w:val="22"/>
          <w:szCs w:val="22"/>
        </w:rPr>
      </w:pPr>
      <w:r w:rsidRPr="002F391C">
        <w:rPr>
          <w:b/>
          <w:bCs/>
          <w:sz w:val="22"/>
          <w:szCs w:val="22"/>
        </w:rPr>
        <w:t xml:space="preserve">B/2 </w:t>
      </w:r>
      <w:r w:rsidR="0070004B" w:rsidRPr="002F391C">
        <w:rPr>
          <w:b/>
          <w:bCs/>
          <w:sz w:val="22"/>
          <w:szCs w:val="22"/>
        </w:rPr>
        <w:t>Ukladá: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70004B" w:rsidRPr="0070004B">
        <w:rPr>
          <w:bCs/>
          <w:sz w:val="22"/>
          <w:szCs w:val="22"/>
        </w:rPr>
        <w:t xml:space="preserve">Požiadať Ministerstvo dopravy a výstavby SR o dotáciu na spracovanie územného plánu obce Veľká Franková. </w:t>
      </w:r>
    </w:p>
    <w:p w:rsidR="00AD0A08" w:rsidRDefault="00BD45AE" w:rsidP="00AE0F4E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UZNESENIE č. </w:t>
      </w:r>
      <w:r w:rsidR="002F391C">
        <w:rPr>
          <w:b/>
          <w:bCs/>
          <w:sz w:val="22"/>
          <w:szCs w:val="22"/>
        </w:rPr>
        <w:t>6</w:t>
      </w:r>
      <w:r w:rsidR="006C683F">
        <w:rPr>
          <w:b/>
          <w:bCs/>
          <w:sz w:val="22"/>
          <w:szCs w:val="22"/>
        </w:rPr>
        <w:t>/</w:t>
      </w:r>
      <w:r w:rsidR="002F391C">
        <w:rPr>
          <w:b/>
          <w:bCs/>
          <w:sz w:val="22"/>
          <w:szCs w:val="22"/>
        </w:rPr>
        <w:t>1</w:t>
      </w:r>
      <w:r w:rsidR="00AD0A08" w:rsidRPr="00AD0A08">
        <w:rPr>
          <w:b/>
          <w:bCs/>
          <w:sz w:val="22"/>
          <w:szCs w:val="22"/>
        </w:rPr>
        <w:t>/202</w:t>
      </w:r>
      <w:r w:rsidR="002F391C">
        <w:rPr>
          <w:b/>
          <w:bCs/>
          <w:sz w:val="22"/>
          <w:szCs w:val="22"/>
        </w:rPr>
        <w:t>1</w:t>
      </w:r>
      <w:r w:rsidR="00AD0A08" w:rsidRPr="00AD0A08">
        <w:rPr>
          <w:b/>
          <w:bCs/>
          <w:sz w:val="22"/>
          <w:szCs w:val="22"/>
        </w:rPr>
        <w:t xml:space="preserve">  </w:t>
      </w:r>
      <w:r w:rsidR="00AD0A08" w:rsidRPr="00AD0A08">
        <w:rPr>
          <w:bCs/>
          <w:sz w:val="22"/>
          <w:szCs w:val="22"/>
        </w:rPr>
        <w:t>Obecné zastupiteľstvo vo Veľkej Frankovej :</w:t>
      </w:r>
    </w:p>
    <w:p w:rsidR="00B7529E" w:rsidRDefault="00AD0A08" w:rsidP="00BD45AE">
      <w:pPr>
        <w:pStyle w:val="Normlnywebov"/>
        <w:spacing w:after="0"/>
        <w:rPr>
          <w:bCs/>
          <w:sz w:val="22"/>
          <w:szCs w:val="22"/>
        </w:rPr>
      </w:pPr>
      <w:r w:rsidRPr="00AD0A08">
        <w:rPr>
          <w:b/>
          <w:bCs/>
          <w:sz w:val="22"/>
          <w:szCs w:val="22"/>
        </w:rPr>
        <w:t>Schvaľuje</w:t>
      </w:r>
      <w:r w:rsidR="002F391C">
        <w:rPr>
          <w:b/>
          <w:bCs/>
          <w:sz w:val="22"/>
          <w:szCs w:val="22"/>
        </w:rPr>
        <w:t xml:space="preserve">: </w:t>
      </w:r>
      <w:r w:rsidR="00BD45AE">
        <w:rPr>
          <w:bCs/>
          <w:sz w:val="22"/>
          <w:szCs w:val="22"/>
        </w:rPr>
        <w:t xml:space="preserve"> </w:t>
      </w:r>
      <w:r w:rsidR="00557B9C">
        <w:rPr>
          <w:bCs/>
          <w:sz w:val="22"/>
          <w:szCs w:val="22"/>
        </w:rPr>
        <w:t>zaslanie žiadosti na PSK o dotáciu na šport a kultúru .</w:t>
      </w:r>
    </w:p>
    <w:p w:rsidR="00557B9C" w:rsidRDefault="00557B9C" w:rsidP="00BD45AE">
      <w:pPr>
        <w:pStyle w:val="Normlnywebov"/>
        <w:spacing w:after="0"/>
        <w:rPr>
          <w:b/>
          <w:bCs/>
          <w:sz w:val="22"/>
          <w:szCs w:val="22"/>
        </w:rPr>
      </w:pPr>
      <w:r w:rsidRPr="00557B9C">
        <w:rPr>
          <w:b/>
          <w:bCs/>
          <w:sz w:val="22"/>
          <w:szCs w:val="22"/>
        </w:rPr>
        <w:t xml:space="preserve">UZNESENIE č. 7/1/2021 Obecné zastupiteľstvo vo Veľkej Frankovej : </w:t>
      </w:r>
    </w:p>
    <w:p w:rsidR="00557B9C" w:rsidRPr="00557B9C" w:rsidRDefault="00557B9C" w:rsidP="00BD45AE">
      <w:pPr>
        <w:pStyle w:val="Normlnywebov"/>
        <w:spacing w:after="0"/>
        <w:rPr>
          <w:b/>
          <w:bCs/>
          <w:sz w:val="22"/>
          <w:szCs w:val="22"/>
        </w:rPr>
      </w:pPr>
    </w:p>
    <w:p w:rsidR="006C683F" w:rsidRPr="00AD0A08" w:rsidRDefault="006C683F" w:rsidP="00AD0A08">
      <w:pPr>
        <w:pStyle w:val="Normlnywebov"/>
        <w:spacing w:after="0"/>
        <w:rPr>
          <w:bCs/>
          <w:sz w:val="22"/>
          <w:szCs w:val="22"/>
        </w:rPr>
      </w:pPr>
    </w:p>
    <w:p w:rsidR="00C635FC" w:rsidRDefault="00132580" w:rsidP="00E06DE4">
      <w:pPr>
        <w:pStyle w:val="Normlnywebov"/>
        <w:spacing w:after="0"/>
        <w:rPr>
          <w:sz w:val="22"/>
          <w:szCs w:val="22"/>
        </w:rPr>
      </w:pPr>
      <w:r w:rsidRPr="00AD0A08">
        <w:rPr>
          <w:bCs/>
          <w:sz w:val="22"/>
          <w:szCs w:val="22"/>
        </w:rPr>
        <w:t xml:space="preserve"> </w:t>
      </w:r>
      <w:r w:rsidR="002F391C">
        <w:rPr>
          <w:bCs/>
          <w:sz w:val="22"/>
          <w:szCs w:val="22"/>
        </w:rPr>
        <w:t>Vo Veľkej Frankovej 17</w:t>
      </w:r>
      <w:r w:rsidR="00C635FC">
        <w:rPr>
          <w:bCs/>
          <w:sz w:val="22"/>
          <w:szCs w:val="22"/>
        </w:rPr>
        <w:t>.</w:t>
      </w:r>
      <w:r w:rsidR="005308C9">
        <w:rPr>
          <w:bCs/>
          <w:sz w:val="22"/>
          <w:szCs w:val="22"/>
        </w:rPr>
        <w:t>1</w:t>
      </w:r>
      <w:r w:rsidR="00C635FC">
        <w:rPr>
          <w:bCs/>
          <w:sz w:val="22"/>
          <w:szCs w:val="22"/>
        </w:rPr>
        <w:t>.202</w:t>
      </w:r>
      <w:r w:rsidR="002F391C">
        <w:rPr>
          <w:bCs/>
          <w:sz w:val="22"/>
          <w:szCs w:val="22"/>
        </w:rPr>
        <w:t>1</w:t>
      </w:r>
      <w:r w:rsidR="00FF09E7" w:rsidRPr="009F7DCD">
        <w:rPr>
          <w:b/>
          <w:sz w:val="22"/>
          <w:szCs w:val="22"/>
        </w:rPr>
        <w:t xml:space="preserve">                                        </w:t>
      </w:r>
      <w:r w:rsidR="00C635FC">
        <w:rPr>
          <w:b/>
          <w:sz w:val="22"/>
          <w:szCs w:val="22"/>
        </w:rPr>
        <w:t xml:space="preserve">          </w:t>
      </w:r>
      <w:r w:rsidR="00FF09E7" w:rsidRPr="009F7DCD">
        <w:rPr>
          <w:b/>
          <w:sz w:val="22"/>
          <w:szCs w:val="22"/>
        </w:rPr>
        <w:t xml:space="preserve">       </w:t>
      </w:r>
      <w:r w:rsidR="001902A7">
        <w:rPr>
          <w:sz w:val="22"/>
          <w:szCs w:val="22"/>
        </w:rPr>
        <w:t xml:space="preserve">  Pavol </w:t>
      </w:r>
      <w:proofErr w:type="spellStart"/>
      <w:r w:rsidR="001902A7">
        <w:rPr>
          <w:sz w:val="22"/>
          <w:szCs w:val="22"/>
        </w:rPr>
        <w:t>Soľava</w:t>
      </w:r>
      <w:proofErr w:type="spellEnd"/>
      <w:r w:rsidR="001902A7">
        <w:rPr>
          <w:sz w:val="22"/>
          <w:szCs w:val="22"/>
        </w:rPr>
        <w:t xml:space="preserve"> </w:t>
      </w:r>
      <w:r w:rsidR="009F7DCD">
        <w:rPr>
          <w:sz w:val="22"/>
          <w:szCs w:val="22"/>
        </w:rPr>
        <w:t xml:space="preserve"> </w:t>
      </w:r>
      <w:r w:rsidR="00AE0F4E" w:rsidRPr="00AE0F4E">
        <w:rPr>
          <w:sz w:val="22"/>
          <w:szCs w:val="22"/>
        </w:rPr>
        <w:t xml:space="preserve"> –</w:t>
      </w:r>
      <w:r w:rsidR="001C2060">
        <w:rPr>
          <w:sz w:val="22"/>
          <w:szCs w:val="22"/>
        </w:rPr>
        <w:t xml:space="preserve"> </w:t>
      </w:r>
      <w:r w:rsidR="009F7DCD">
        <w:rPr>
          <w:sz w:val="22"/>
          <w:szCs w:val="22"/>
        </w:rPr>
        <w:t xml:space="preserve"> </w:t>
      </w:r>
      <w:r w:rsidR="00EA4CE6">
        <w:rPr>
          <w:sz w:val="22"/>
          <w:szCs w:val="22"/>
        </w:rPr>
        <w:t xml:space="preserve"> starost</w:t>
      </w:r>
      <w:r w:rsidR="001902A7">
        <w:rPr>
          <w:sz w:val="22"/>
          <w:szCs w:val="22"/>
        </w:rPr>
        <w:t>a</w:t>
      </w:r>
      <w:r w:rsidR="00EA4CE6">
        <w:rPr>
          <w:sz w:val="22"/>
          <w:szCs w:val="22"/>
        </w:rPr>
        <w:t xml:space="preserve"> obce </w:t>
      </w:r>
      <w:r w:rsidR="00AE0F4E" w:rsidRPr="00AE0F4E">
        <w:rPr>
          <w:sz w:val="22"/>
          <w:szCs w:val="22"/>
        </w:rPr>
        <w:t xml:space="preserve"> </w:t>
      </w:r>
      <w:r w:rsidR="00E06DE4" w:rsidRPr="00AE0F4E">
        <w:rPr>
          <w:sz w:val="22"/>
          <w:szCs w:val="22"/>
        </w:rPr>
        <w:t xml:space="preserve">   </w:t>
      </w:r>
    </w:p>
    <w:p w:rsidR="00FF09E7" w:rsidRPr="00AE0F4E" w:rsidRDefault="00E06DE4" w:rsidP="00E06DE4">
      <w:pPr>
        <w:pStyle w:val="Normlnywebov"/>
        <w:spacing w:after="0"/>
        <w:rPr>
          <w:sz w:val="22"/>
          <w:szCs w:val="22"/>
        </w:rPr>
      </w:pPr>
      <w:r w:rsidRPr="00AE0F4E">
        <w:rPr>
          <w:sz w:val="22"/>
          <w:szCs w:val="22"/>
        </w:rPr>
        <w:t xml:space="preserve">                       </w:t>
      </w:r>
      <w:r w:rsidR="00AE0F4E" w:rsidRPr="00AE0F4E">
        <w:rPr>
          <w:sz w:val="22"/>
          <w:szCs w:val="22"/>
        </w:rPr>
        <w:t xml:space="preserve">                             </w:t>
      </w:r>
    </w:p>
    <w:p w:rsidR="00FF09E7" w:rsidRPr="00AE0F4E" w:rsidRDefault="00FF09E7" w:rsidP="00FF09E7">
      <w:pPr>
        <w:pStyle w:val="Normlnywebov"/>
        <w:spacing w:beforeAutospacing="0" w:after="0"/>
        <w:ind w:left="210" w:hanging="363"/>
        <w:rPr>
          <w:sz w:val="22"/>
          <w:szCs w:val="22"/>
        </w:rPr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FF09E7" w:rsidRDefault="008B66EA" w:rsidP="008B66EA">
      <w:pPr>
        <w:pStyle w:val="Normlnywebov"/>
        <w:spacing w:beforeAutospacing="0" w:after="0"/>
        <w:ind w:left="210" w:hanging="363"/>
      </w:pPr>
      <w:r>
        <w:t xml:space="preserve">                      </w:t>
      </w:r>
    </w:p>
    <w:sectPr w:rsidR="00FF09E7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8D1"/>
    <w:multiLevelType w:val="hybridMultilevel"/>
    <w:tmpl w:val="5DFADDF6"/>
    <w:lvl w:ilvl="0" w:tplc="4F6E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957B9"/>
    <w:multiLevelType w:val="multilevel"/>
    <w:tmpl w:val="3A68082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E7"/>
    <w:rsid w:val="00010E7D"/>
    <w:rsid w:val="00013C0B"/>
    <w:rsid w:val="000344D1"/>
    <w:rsid w:val="00047937"/>
    <w:rsid w:val="00090426"/>
    <w:rsid w:val="000912C0"/>
    <w:rsid w:val="000C20F0"/>
    <w:rsid w:val="000C2B53"/>
    <w:rsid w:val="000C3E57"/>
    <w:rsid w:val="000E52CE"/>
    <w:rsid w:val="00114167"/>
    <w:rsid w:val="00125389"/>
    <w:rsid w:val="00132580"/>
    <w:rsid w:val="00155A5D"/>
    <w:rsid w:val="001902A7"/>
    <w:rsid w:val="001A211D"/>
    <w:rsid w:val="001C2060"/>
    <w:rsid w:val="001D2125"/>
    <w:rsid w:val="001D6A79"/>
    <w:rsid w:val="001F0508"/>
    <w:rsid w:val="00203E4A"/>
    <w:rsid w:val="002605EF"/>
    <w:rsid w:val="002F391C"/>
    <w:rsid w:val="003459FB"/>
    <w:rsid w:val="0036120B"/>
    <w:rsid w:val="003804B6"/>
    <w:rsid w:val="003F729D"/>
    <w:rsid w:val="004033FE"/>
    <w:rsid w:val="00414CD1"/>
    <w:rsid w:val="00445AEE"/>
    <w:rsid w:val="004603BC"/>
    <w:rsid w:val="004912DF"/>
    <w:rsid w:val="004C53EA"/>
    <w:rsid w:val="004C7A13"/>
    <w:rsid w:val="004E3F5D"/>
    <w:rsid w:val="00521825"/>
    <w:rsid w:val="005308C9"/>
    <w:rsid w:val="00536F73"/>
    <w:rsid w:val="00557B9C"/>
    <w:rsid w:val="00591B05"/>
    <w:rsid w:val="00595BA1"/>
    <w:rsid w:val="005B4221"/>
    <w:rsid w:val="00602A8E"/>
    <w:rsid w:val="0062111E"/>
    <w:rsid w:val="00640FA0"/>
    <w:rsid w:val="00643679"/>
    <w:rsid w:val="00671710"/>
    <w:rsid w:val="006961F1"/>
    <w:rsid w:val="006A4020"/>
    <w:rsid w:val="006C683F"/>
    <w:rsid w:val="006F5EE0"/>
    <w:rsid w:val="0070004B"/>
    <w:rsid w:val="007125D3"/>
    <w:rsid w:val="007420A5"/>
    <w:rsid w:val="0077509C"/>
    <w:rsid w:val="007A4D00"/>
    <w:rsid w:val="007D1100"/>
    <w:rsid w:val="00803951"/>
    <w:rsid w:val="00815717"/>
    <w:rsid w:val="0085001E"/>
    <w:rsid w:val="00883935"/>
    <w:rsid w:val="008A1171"/>
    <w:rsid w:val="008B66EA"/>
    <w:rsid w:val="008D0B0A"/>
    <w:rsid w:val="008D2755"/>
    <w:rsid w:val="008E158D"/>
    <w:rsid w:val="00915FB4"/>
    <w:rsid w:val="00923B80"/>
    <w:rsid w:val="00926C14"/>
    <w:rsid w:val="009652EB"/>
    <w:rsid w:val="00996000"/>
    <w:rsid w:val="009A0DC5"/>
    <w:rsid w:val="009A455A"/>
    <w:rsid w:val="009D34FD"/>
    <w:rsid w:val="009D54F5"/>
    <w:rsid w:val="009E3C48"/>
    <w:rsid w:val="009F7DCD"/>
    <w:rsid w:val="00A41E35"/>
    <w:rsid w:val="00A45998"/>
    <w:rsid w:val="00A50B48"/>
    <w:rsid w:val="00A97F2D"/>
    <w:rsid w:val="00AA6658"/>
    <w:rsid w:val="00AC1DF8"/>
    <w:rsid w:val="00AC38C7"/>
    <w:rsid w:val="00AC612D"/>
    <w:rsid w:val="00AD0A08"/>
    <w:rsid w:val="00AE0F4E"/>
    <w:rsid w:val="00AF1587"/>
    <w:rsid w:val="00AF525E"/>
    <w:rsid w:val="00B375A5"/>
    <w:rsid w:val="00B7529E"/>
    <w:rsid w:val="00B80E5E"/>
    <w:rsid w:val="00BC64E3"/>
    <w:rsid w:val="00BD45AE"/>
    <w:rsid w:val="00BD6639"/>
    <w:rsid w:val="00BF1238"/>
    <w:rsid w:val="00C04F3C"/>
    <w:rsid w:val="00C50CAF"/>
    <w:rsid w:val="00C635FC"/>
    <w:rsid w:val="00C81DB6"/>
    <w:rsid w:val="00C93BCE"/>
    <w:rsid w:val="00CB1921"/>
    <w:rsid w:val="00CC40E4"/>
    <w:rsid w:val="00CE79E1"/>
    <w:rsid w:val="00CF5D84"/>
    <w:rsid w:val="00D169F4"/>
    <w:rsid w:val="00DD7E46"/>
    <w:rsid w:val="00E05D08"/>
    <w:rsid w:val="00E06DE4"/>
    <w:rsid w:val="00EA4CE6"/>
    <w:rsid w:val="00EB078D"/>
    <w:rsid w:val="00F320B3"/>
    <w:rsid w:val="00F62CFE"/>
    <w:rsid w:val="00FC1A81"/>
    <w:rsid w:val="00FC20AD"/>
    <w:rsid w:val="00FD50D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DA763-E86F-4AF1-84A2-970992E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1F0508"/>
    <w:pPr>
      <w:spacing w:after="120"/>
      <w:textAlignment w:val="baseline"/>
    </w:pPr>
  </w:style>
  <w:style w:type="paragraph" w:customStyle="1" w:styleId="xmsonormal">
    <w:name w:val="x_msonormal"/>
    <w:basedOn w:val="Normlny"/>
    <w:rsid w:val="0041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55F9D-7AA8-4A1F-8475-7A34A461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ČARNOGURSKÁ Katarína</cp:lastModifiedBy>
  <cp:revision>16</cp:revision>
  <cp:lastPrinted>2021-04-16T06:44:00Z</cp:lastPrinted>
  <dcterms:created xsi:type="dcterms:W3CDTF">2020-07-09T11:57:00Z</dcterms:created>
  <dcterms:modified xsi:type="dcterms:W3CDTF">2021-04-16T06:44:00Z</dcterms:modified>
</cp:coreProperties>
</file>