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F9" w:rsidRDefault="005848EC">
      <w:pPr>
        <w:spacing w:after="0" w:line="240" w:lineRule="auto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 riadne zasadnutie  </w:t>
      </w:r>
    </w:p>
    <w:p w:rsidR="00FD49F9" w:rsidRDefault="005848EC">
      <w:pPr>
        <w:spacing w:after="0" w:line="240" w:lineRule="auto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obecného zastupiteľstva </w:t>
      </w:r>
    </w:p>
    <w:p w:rsidR="00FD49F9" w:rsidRDefault="005848EC">
      <w:pPr>
        <w:spacing w:after="0" w:line="240" w:lineRule="auto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 Veľkej Frankovej</w:t>
      </w:r>
    </w:p>
    <w:p w:rsidR="00FD49F9" w:rsidRDefault="005848EC">
      <w:pPr>
        <w:spacing w:after="0" w:line="240" w:lineRule="auto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konaného  10.5. 2013</w:t>
      </w:r>
    </w:p>
    <w:p w:rsidR="00FD49F9" w:rsidRDefault="00FD49F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D49F9" w:rsidRDefault="00FD49F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D49F9" w:rsidRDefault="00FD49F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D49F9" w:rsidRDefault="00FD49F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D49F9" w:rsidRDefault="00FD49F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D49F9" w:rsidRDefault="005848E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 rokovanie k bodu:</w:t>
      </w:r>
    </w:p>
    <w:p w:rsidR="00FD49F9" w:rsidRDefault="00FD49F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D49F9" w:rsidRDefault="005848EC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Rôzne: Správa hlavného kontrolóra obce o</w:t>
      </w:r>
      <w:r w:rsidR="00073419">
        <w:rPr>
          <w:rFonts w:ascii="Times New Roman" w:hAnsi="Times New Roman"/>
          <w:b/>
          <w:sz w:val="24"/>
        </w:rPr>
        <w:t> kontrolnej činnosti za rok 2013</w:t>
      </w:r>
    </w:p>
    <w:p w:rsidR="00FD49F9" w:rsidRDefault="00FD49F9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FD49F9" w:rsidRDefault="005848EC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Predkladá: </w:t>
      </w:r>
    </w:p>
    <w:p w:rsidR="00FD49F9" w:rsidRDefault="005848EC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Helena Čarnogurská</w:t>
      </w:r>
    </w:p>
    <w:p w:rsidR="00FD49F9" w:rsidRDefault="005848EC">
      <w:pPr>
        <w:pBdr>
          <w:bottom w:val="single" w:sz="4" w:space="1" w:color="000000"/>
        </w:pBd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Hlavný kontrolór obce Veľká Franková</w:t>
      </w:r>
    </w:p>
    <w:p w:rsidR="00FD49F9" w:rsidRDefault="00FD49F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D49F9" w:rsidRDefault="005848EC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Návrh na uznesenie:</w:t>
      </w:r>
    </w:p>
    <w:p w:rsidR="00FD49F9" w:rsidRDefault="005848EC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Obecné zastupiteľstvo berie na vedomie:</w:t>
      </w:r>
    </w:p>
    <w:p w:rsidR="00FD49F9" w:rsidRDefault="005848E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Správu hlavného kontrolóra obce o</w:t>
      </w:r>
      <w:r w:rsidR="00073419">
        <w:rPr>
          <w:rFonts w:ascii="Times New Roman" w:hAnsi="Times New Roman"/>
          <w:i/>
          <w:sz w:val="24"/>
        </w:rPr>
        <w:t> kontrolnej činnosti za rok 2013</w:t>
      </w:r>
    </w:p>
    <w:p w:rsidR="00FD49F9" w:rsidRDefault="00FD49F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49F9" w:rsidRDefault="005848EC">
      <w:pPr>
        <w:pStyle w:val="Header"/>
        <w:pBdr>
          <w:bottom w:val="single" w:sz="4" w:space="1" w:color="000000"/>
        </w:pBd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Správa hlavného kontrolóra obce Veľká Franková o</w:t>
      </w:r>
      <w:r w:rsidR="00073419">
        <w:rPr>
          <w:rFonts w:ascii="Times New Roman" w:hAnsi="Times New Roman"/>
          <w:b/>
          <w:sz w:val="24"/>
          <w:szCs w:val="28"/>
        </w:rPr>
        <w:t> kontrolnej činnosti za rok 2013</w:t>
      </w:r>
    </w:p>
    <w:p w:rsidR="00FD49F9" w:rsidRDefault="005848EC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súlade s § 18 f, odst. 1, bod e zákona č. 369/1990 Zb. o obecnom zriadení v znení neskorších predpisov, predkladám obecnému zastupiteľstvu obce Veľká Franková správu o kontrolnej činnosti hlav</w:t>
      </w:r>
      <w:r w:rsidR="00073419">
        <w:rPr>
          <w:rFonts w:ascii="Times New Roman" w:hAnsi="Times New Roman"/>
          <w:sz w:val="24"/>
          <w:szCs w:val="24"/>
        </w:rPr>
        <w:t>ného kontrolóra obce za rok 2013</w:t>
      </w:r>
      <w:r>
        <w:rPr>
          <w:rFonts w:ascii="Times New Roman" w:hAnsi="Times New Roman"/>
          <w:sz w:val="24"/>
          <w:szCs w:val="24"/>
        </w:rPr>
        <w:t>.</w:t>
      </w:r>
    </w:p>
    <w:p w:rsidR="00FD49F9" w:rsidRDefault="005848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nadväznosti na plnenie úloh hlavného kontrolóra, na rozsah a zameranie kontrolnej činnosti – zistenia stavu dodržiavania všeobecne záväzných právnych predpisov, hospodárnosť, efektívnosť a účinnosť pri nakladaní s verejnými finančnými prostriedkami a majetkom obce a obecným zastupiteľstvom schváleným plánom kontrolnej činnosti, pre obdob</w:t>
      </w:r>
      <w:r w:rsidR="00073419">
        <w:rPr>
          <w:rFonts w:ascii="Times New Roman" w:hAnsi="Times New Roman"/>
          <w:sz w:val="24"/>
          <w:szCs w:val="24"/>
        </w:rPr>
        <w:t>ie prvého a druhého polroka 2013</w:t>
      </w:r>
      <w:r>
        <w:rPr>
          <w:rFonts w:ascii="Times New Roman" w:hAnsi="Times New Roman"/>
          <w:sz w:val="24"/>
          <w:szCs w:val="24"/>
        </w:rPr>
        <w:t>, ktoré boli 15 dní pred prerokovaním zverejnené na úradnej tabuli obecného úradu a na internetovej stránke obce, boli počas hodnoteného obdobia vykonané nasledovné finančné kontroly a zisťovania.</w:t>
      </w:r>
    </w:p>
    <w:p w:rsidR="00FD49F9" w:rsidRDefault="005848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Kontroly boli zamerané predovšetkým na dodržiavanie ustanovení zákonov číslo:</w:t>
      </w:r>
    </w:p>
    <w:p w:rsidR="00FD49F9" w:rsidRDefault="005848E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369/1990 Zb. o obecnom zriadení:</w:t>
      </w:r>
    </w:p>
    <w:p w:rsidR="00FD49F9" w:rsidRDefault="005848E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138/1991 Zb. o majetku obcí</w:t>
      </w:r>
    </w:p>
    <w:p w:rsidR="00FD49F9" w:rsidRDefault="005848E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583/2004 Z. z. o rozpočtových pravidlách územnej samosprávy</w:t>
      </w:r>
    </w:p>
    <w:p w:rsidR="00FD49F9" w:rsidRDefault="005848E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25/2006 Z. z. o verejnom obstarávaní </w:t>
      </w:r>
    </w:p>
    <w:p w:rsidR="00FD49F9" w:rsidRDefault="00FD49F9">
      <w:pPr>
        <w:jc w:val="both"/>
        <w:rPr>
          <w:rFonts w:ascii="Times New Roman" w:hAnsi="Times New Roman"/>
          <w:sz w:val="24"/>
          <w:szCs w:val="24"/>
        </w:rPr>
      </w:pPr>
    </w:p>
    <w:p w:rsidR="00FD49F9" w:rsidRDefault="005848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Následné finančné kontroly</w:t>
      </w:r>
    </w:p>
    <w:p w:rsidR="00FD49F9" w:rsidRDefault="005848E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pokladničných operácií:</w:t>
      </w:r>
    </w:p>
    <w:p w:rsidR="00FD49F9" w:rsidRDefault="005848EC">
      <w:pPr>
        <w:pStyle w:val="ListParagraph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Obecný ú</w:t>
      </w:r>
      <w:r w:rsidR="00073419">
        <w:rPr>
          <w:rFonts w:ascii="Times New Roman" w:hAnsi="Times New Roman"/>
          <w:sz w:val="24"/>
          <w:szCs w:val="24"/>
        </w:rPr>
        <w:t>rad Veľká Franková (január 2013-  december 2013</w:t>
      </w:r>
      <w:r>
        <w:rPr>
          <w:rFonts w:ascii="Times New Roman" w:hAnsi="Times New Roman"/>
          <w:sz w:val="24"/>
          <w:szCs w:val="24"/>
        </w:rPr>
        <w:t>)</w:t>
      </w:r>
    </w:p>
    <w:p w:rsidR="00FD49F9" w:rsidRDefault="005848EC">
      <w:pPr>
        <w:pStyle w:val="ListParagraph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</w:t>
      </w:r>
      <w:r w:rsidR="00073419">
        <w:rPr>
          <w:rFonts w:ascii="Times New Roman" w:hAnsi="Times New Roman"/>
          <w:sz w:val="24"/>
          <w:szCs w:val="24"/>
        </w:rPr>
        <w:t>ná a materská škola (január 2013 –  december 2013</w:t>
      </w:r>
      <w:r>
        <w:rPr>
          <w:rFonts w:ascii="Times New Roman" w:hAnsi="Times New Roman"/>
          <w:sz w:val="24"/>
          <w:szCs w:val="24"/>
        </w:rPr>
        <w:t>)</w:t>
      </w:r>
    </w:p>
    <w:p w:rsidR="00FD49F9" w:rsidRDefault="005848E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nakladania s finančnými prostriedkam</w:t>
      </w:r>
      <w:r w:rsidR="00073419">
        <w:rPr>
          <w:rFonts w:ascii="Times New Roman" w:hAnsi="Times New Roman"/>
          <w:sz w:val="24"/>
          <w:szCs w:val="24"/>
        </w:rPr>
        <w:t>i obce (január až december  2013</w:t>
      </w:r>
      <w:r>
        <w:rPr>
          <w:rFonts w:ascii="Times New Roman" w:hAnsi="Times New Roman"/>
          <w:sz w:val="24"/>
          <w:szCs w:val="24"/>
        </w:rPr>
        <w:t>)</w:t>
      </w:r>
    </w:p>
    <w:p w:rsidR="00FD49F9" w:rsidRDefault="005848E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Kontrola hospodárenia s finančnými prostriedkami základnej školy – </w:t>
      </w:r>
    </w:p>
    <w:p w:rsidR="00FD49F9" w:rsidRDefault="00073419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január až december 2013</w:t>
      </w:r>
      <w:r w:rsidR="005848EC">
        <w:rPr>
          <w:rFonts w:ascii="Times New Roman" w:hAnsi="Times New Roman"/>
          <w:sz w:val="24"/>
          <w:szCs w:val="24"/>
        </w:rPr>
        <w:t xml:space="preserve"> )</w:t>
      </w:r>
    </w:p>
    <w:p w:rsidR="00FD49F9" w:rsidRDefault="005848E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inventarizáci</w:t>
      </w:r>
      <w:r w:rsidR="00073419">
        <w:rPr>
          <w:rFonts w:ascii="Times New Roman" w:hAnsi="Times New Roman"/>
          <w:sz w:val="24"/>
          <w:szCs w:val="24"/>
        </w:rPr>
        <w:t>e majetku a záväzkov za rok 2013</w:t>
      </w:r>
      <w:r>
        <w:rPr>
          <w:rFonts w:ascii="Times New Roman" w:hAnsi="Times New Roman"/>
          <w:sz w:val="24"/>
          <w:szCs w:val="24"/>
        </w:rPr>
        <w:t>.</w:t>
      </w:r>
    </w:p>
    <w:p w:rsidR="00FD49F9" w:rsidRDefault="005848E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dodržiavania rozpočtovej klasifikácie (pri vypracovaní stanovísk hlavného kontrolóra k z</w:t>
      </w:r>
      <w:r w:rsidR="00073419">
        <w:rPr>
          <w:rFonts w:ascii="Times New Roman" w:hAnsi="Times New Roman"/>
          <w:sz w:val="24"/>
          <w:szCs w:val="24"/>
        </w:rPr>
        <w:t>áverečnému účtu obce za rok 2012</w:t>
      </w:r>
      <w:r>
        <w:rPr>
          <w:rFonts w:ascii="Times New Roman" w:hAnsi="Times New Roman"/>
          <w:sz w:val="24"/>
          <w:szCs w:val="24"/>
        </w:rPr>
        <w:t>, k polročnému rozboru hospod</w:t>
      </w:r>
      <w:r w:rsidR="00073419">
        <w:rPr>
          <w:rFonts w:ascii="Times New Roman" w:hAnsi="Times New Roman"/>
          <w:sz w:val="24"/>
          <w:szCs w:val="24"/>
        </w:rPr>
        <w:t>árenia obce za druhý polrok 2012</w:t>
      </w:r>
      <w:r>
        <w:rPr>
          <w:rFonts w:ascii="Times New Roman" w:hAnsi="Times New Roman"/>
          <w:sz w:val="24"/>
          <w:szCs w:val="24"/>
        </w:rPr>
        <w:t xml:space="preserve"> k ro</w:t>
      </w:r>
      <w:r w:rsidR="00073419">
        <w:rPr>
          <w:rFonts w:ascii="Times New Roman" w:hAnsi="Times New Roman"/>
          <w:sz w:val="24"/>
          <w:szCs w:val="24"/>
        </w:rPr>
        <w:t>zpočtovým opatreniam za rok 2013</w:t>
      </w:r>
      <w:r>
        <w:rPr>
          <w:rFonts w:ascii="Times New Roman" w:hAnsi="Times New Roman"/>
          <w:sz w:val="24"/>
          <w:szCs w:val="24"/>
        </w:rPr>
        <w:t>)</w:t>
      </w:r>
    </w:p>
    <w:p w:rsidR="00FD49F9" w:rsidRDefault="005848E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Dodržiavanie zákona o verejnom obstarávaní (pravid</w:t>
      </w:r>
      <w:r w:rsidR="00073419">
        <w:rPr>
          <w:rFonts w:ascii="Times New Roman" w:hAnsi="Times New Roman"/>
          <w:sz w:val="24"/>
          <w:szCs w:val="24"/>
        </w:rPr>
        <w:t>elne v priebehu celého roka 2013</w:t>
      </w:r>
      <w:r>
        <w:rPr>
          <w:rFonts w:ascii="Times New Roman" w:hAnsi="Times New Roman"/>
          <w:sz w:val="24"/>
          <w:szCs w:val="24"/>
        </w:rPr>
        <w:t>)</w:t>
      </w:r>
    </w:p>
    <w:p w:rsidR="00FD49F9" w:rsidRDefault="005848EC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g)   Kontrola plnenia vlastných príjmov obce na úseku miestnych daní a popl</w:t>
      </w:r>
      <w:r w:rsidR="00073419">
        <w:rPr>
          <w:rFonts w:ascii="Times New Roman" w:hAnsi="Times New Roman"/>
          <w:sz w:val="24"/>
          <w:szCs w:val="24"/>
        </w:rPr>
        <w:t>atkov za rok    2012 a prvý polrok 2013</w:t>
      </w:r>
      <w:r>
        <w:rPr>
          <w:rFonts w:ascii="Times New Roman" w:hAnsi="Times New Roman"/>
          <w:sz w:val="24"/>
          <w:szCs w:val="24"/>
        </w:rPr>
        <w:t xml:space="preserve"> (pri predkladaní stanovísk k z</w:t>
      </w:r>
      <w:r w:rsidR="00073419">
        <w:rPr>
          <w:rFonts w:ascii="Times New Roman" w:hAnsi="Times New Roman"/>
          <w:sz w:val="24"/>
          <w:szCs w:val="24"/>
        </w:rPr>
        <w:t>áverečnému účtu obce za rok 2012</w:t>
      </w:r>
      <w:r>
        <w:rPr>
          <w:rFonts w:ascii="Times New Roman" w:hAnsi="Times New Roman"/>
          <w:sz w:val="24"/>
          <w:szCs w:val="24"/>
        </w:rPr>
        <w:t xml:space="preserve"> a v rozbore hospo</w:t>
      </w:r>
      <w:r w:rsidR="00073419">
        <w:rPr>
          <w:rFonts w:ascii="Times New Roman" w:hAnsi="Times New Roman"/>
          <w:sz w:val="24"/>
          <w:szCs w:val="24"/>
        </w:rPr>
        <w:t>dárenia obce za prvý polrok 2013</w:t>
      </w:r>
      <w:r>
        <w:rPr>
          <w:rFonts w:ascii="Times New Roman" w:hAnsi="Times New Roman"/>
          <w:sz w:val="24"/>
          <w:szCs w:val="24"/>
        </w:rPr>
        <w:t>)</w:t>
      </w:r>
    </w:p>
    <w:p w:rsidR="00FD49F9" w:rsidRDefault="005848EC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h)   Dodržiavanie organizačných a riadiacich noriem a uplatňovanie zákona č. 317/2009 Z.z. o pedagogických zamestnancoch v miestnej základnej škole.     </w:t>
      </w:r>
    </w:p>
    <w:p w:rsidR="00FD49F9" w:rsidRDefault="005848EC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</w:t>
      </w:r>
      <w:r>
        <w:t xml:space="preserve">)  </w:t>
      </w:r>
      <w:r>
        <w:rPr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Kontrola vykonania inventarizácie majet</w:t>
      </w:r>
      <w:r w:rsidR="00073419">
        <w:rPr>
          <w:rFonts w:ascii="Times New Roman" w:hAnsi="Times New Roman"/>
          <w:sz w:val="24"/>
          <w:szCs w:val="24"/>
        </w:rPr>
        <w:t xml:space="preserve">ku a záväzkov obce k 31.12.2013 </w:t>
      </w:r>
      <w:r>
        <w:rPr>
          <w:rFonts w:ascii="Times New Roman" w:hAnsi="Times New Roman"/>
          <w:sz w:val="24"/>
          <w:szCs w:val="24"/>
        </w:rPr>
        <w:t>v zmysle zákona NR SR č. 431/2002 o účtovníctve v znení neskorších zmien a doplnkov</w:t>
      </w:r>
    </w:p>
    <w:p w:rsidR="00FD49F9" w:rsidRDefault="005848EC">
      <w:pPr>
        <w:pStyle w:val="ListParagraph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inventarizačná komisia pre vykonanie inventarizácie obecného majetku v zložení:</w:t>
      </w:r>
      <w:r>
        <w:t xml:space="preserve">   </w:t>
      </w:r>
      <w:r>
        <w:rPr>
          <w:rFonts w:ascii="Times New Roman" w:hAnsi="Times New Roman"/>
          <w:sz w:val="24"/>
          <w:szCs w:val="24"/>
        </w:rPr>
        <w:t>Katarína Čarnogurská predseda IK, Mária Findurová, člen IK a Helena Čarnogurská, člen IK.</w:t>
      </w:r>
    </w:p>
    <w:p w:rsidR="00FD49F9" w:rsidRDefault="005848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Ostatné kontroly:</w:t>
      </w:r>
    </w:p>
    <w:p w:rsidR="00FD49F9" w:rsidRDefault="005848E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plnenia uznesení obecn</w:t>
      </w:r>
      <w:r w:rsidR="00073419">
        <w:rPr>
          <w:rFonts w:ascii="Times New Roman" w:hAnsi="Times New Roman"/>
          <w:sz w:val="24"/>
          <w:szCs w:val="24"/>
        </w:rPr>
        <w:t>ého zastupiteľstva za rok  2013</w:t>
      </w:r>
      <w:r>
        <w:rPr>
          <w:rFonts w:ascii="Times New Roman" w:hAnsi="Times New Roman"/>
          <w:sz w:val="24"/>
          <w:szCs w:val="24"/>
        </w:rPr>
        <w:t>.</w:t>
      </w:r>
    </w:p>
    <w:p w:rsidR="00FD49F9" w:rsidRDefault="00FD49F9">
      <w:pPr>
        <w:spacing w:after="0"/>
        <w:jc w:val="both"/>
      </w:pPr>
    </w:p>
    <w:p w:rsidR="00FD49F9" w:rsidRDefault="005848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Ostatná činnosť:</w:t>
      </w:r>
    </w:p>
    <w:p w:rsidR="00FD49F9" w:rsidRDefault="005848E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Účasť na všetkých zasadnutiach obecného zastupiteľstva</w:t>
      </w:r>
    </w:p>
    <w:p w:rsidR="00FD49F9" w:rsidRDefault="00FD49F9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FD49F9" w:rsidRDefault="00FD49F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D49F9" w:rsidRDefault="00FD49F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D49F9" w:rsidRDefault="00FD49F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D49F9" w:rsidRDefault="00FD49F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D49F9" w:rsidRDefault="00FD49F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D49F9" w:rsidRDefault="005848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Spracovanie a predloženie materiálov pre obecné zastupiteľstvo a starostu obce</w:t>
      </w:r>
    </w:p>
    <w:p w:rsidR="00FD49F9" w:rsidRDefault="005848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priebehu hodnoteného obdobia roka 2012  boli samostatne vypracované a predložené:</w:t>
      </w:r>
    </w:p>
    <w:p w:rsidR="00FD49F9" w:rsidRDefault="005848E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Správa o kontrolnej činnosti hlavného kontrolóra </w:t>
      </w:r>
      <w:r w:rsidR="00073419">
        <w:rPr>
          <w:rFonts w:ascii="Times New Roman" w:hAnsi="Times New Roman"/>
          <w:sz w:val="24"/>
          <w:szCs w:val="24"/>
        </w:rPr>
        <w:t>obce za rok 2013</w:t>
      </w:r>
    </w:p>
    <w:p w:rsidR="00FD49F9" w:rsidRDefault="005848E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Stanovisko hlavného kontrolóra obce k z</w:t>
      </w:r>
      <w:r w:rsidR="00073419">
        <w:rPr>
          <w:rFonts w:ascii="Times New Roman" w:hAnsi="Times New Roman"/>
          <w:sz w:val="24"/>
          <w:szCs w:val="24"/>
        </w:rPr>
        <w:t>áverečnému účtu obce za rok 2012.</w:t>
      </w:r>
    </w:p>
    <w:p w:rsidR="00FD49F9" w:rsidRDefault="005848E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Stanovisko hlavného kontrolóra obce k návrhu rozpočtu a programovanému rozpočtu obce na roky 2011-2013</w:t>
      </w:r>
    </w:p>
    <w:p w:rsidR="00FD49F9" w:rsidRDefault="00FD49F9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FD49F9" w:rsidRDefault="005848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Záver</w:t>
      </w:r>
    </w:p>
    <w:p w:rsidR="00FD49F9" w:rsidRDefault="005848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Poznatky z vlastnej kontrolnej činnosti som aj v roku 201</w:t>
      </w:r>
      <w:r w:rsidR="00073419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aktívne využívala najmä pri spracovaní písomných stanovísk:</w:t>
      </w:r>
    </w:p>
    <w:p w:rsidR="00FD49F9" w:rsidRDefault="005848EC">
      <w:pPr>
        <w:pStyle w:val="ListParagraph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z</w:t>
      </w:r>
      <w:r w:rsidR="00073419">
        <w:rPr>
          <w:rFonts w:ascii="Times New Roman" w:hAnsi="Times New Roman"/>
          <w:sz w:val="24"/>
          <w:szCs w:val="24"/>
        </w:rPr>
        <w:t>áverečnému účtu obce za rok 2012</w:t>
      </w:r>
    </w:p>
    <w:p w:rsidR="00FD49F9" w:rsidRDefault="005848EC">
      <w:pPr>
        <w:pStyle w:val="ListParagraph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rozpočtovým opatreniam, ktoré starosta obce predkladal obe</w:t>
      </w:r>
      <w:r w:rsidR="00073419">
        <w:rPr>
          <w:rFonts w:ascii="Times New Roman" w:hAnsi="Times New Roman"/>
          <w:sz w:val="24"/>
          <w:szCs w:val="24"/>
        </w:rPr>
        <w:t>cnému zastupiteľstvu v roku 2013</w:t>
      </w:r>
      <w:r>
        <w:rPr>
          <w:rFonts w:ascii="Times New Roman" w:hAnsi="Times New Roman"/>
          <w:sz w:val="24"/>
          <w:szCs w:val="24"/>
        </w:rPr>
        <w:t xml:space="preserve"> na ú</w:t>
      </w:r>
      <w:r w:rsidR="00073419">
        <w:rPr>
          <w:rFonts w:ascii="Times New Roman" w:hAnsi="Times New Roman"/>
          <w:sz w:val="24"/>
          <w:szCs w:val="24"/>
        </w:rPr>
        <w:t>pravu rozpočtu obce. V roku 2013</w:t>
      </w:r>
      <w:r>
        <w:rPr>
          <w:rFonts w:ascii="Times New Roman" w:hAnsi="Times New Roman"/>
          <w:sz w:val="24"/>
          <w:szCs w:val="24"/>
        </w:rPr>
        <w:t xml:space="preserve"> starosta obce predložil obec</w:t>
      </w:r>
      <w:r w:rsidR="00073419">
        <w:rPr>
          <w:rFonts w:ascii="Times New Roman" w:hAnsi="Times New Roman"/>
          <w:sz w:val="24"/>
          <w:szCs w:val="24"/>
        </w:rPr>
        <w:t xml:space="preserve">nému zastupiteľstvu 2 </w:t>
      </w:r>
      <w:r>
        <w:rPr>
          <w:rFonts w:ascii="Times New Roman" w:hAnsi="Times New Roman"/>
          <w:sz w:val="24"/>
          <w:szCs w:val="24"/>
        </w:rPr>
        <w:t xml:space="preserve">rozpočtové opatrenie na úpravu rozpočtu, ku ktorým som vypracovala písomné stanoviská s návrhom pre obecné zastupiteľstvo na prijatie potrebného rozhodnutia – uznesenia </w:t>
      </w:r>
    </w:p>
    <w:p w:rsidR="00FD49F9" w:rsidRDefault="005848EC">
      <w:pPr>
        <w:pStyle w:val="ListParagraph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návrhu viacročného rozpočtu a programového rozpočtu na roky 2011-2013</w:t>
      </w:r>
    </w:p>
    <w:p w:rsidR="00FD49F9" w:rsidRDefault="005848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Všetky uvedené stanoviská, vrátane príslušných návrhov na prijatie záverov boli písomné predkladané na rokovanie členom obecného zastupiteľstva v dostatočnom časovom predstihu pred prerokovaním a zároveň boli aj zverejňované na internetovej stránke obce.</w:t>
      </w:r>
    </w:p>
    <w:p w:rsidR="00FD49F9" w:rsidRDefault="005848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Záverom po zhodnotení výsledkov mojej</w:t>
      </w:r>
      <w:r w:rsidR="00073419">
        <w:rPr>
          <w:rFonts w:ascii="Times New Roman" w:hAnsi="Times New Roman"/>
          <w:sz w:val="24"/>
          <w:szCs w:val="24"/>
        </w:rPr>
        <w:t xml:space="preserve"> kontrolnej činnosti za rok 2013</w:t>
      </w:r>
      <w:r>
        <w:rPr>
          <w:rFonts w:ascii="Times New Roman" w:hAnsi="Times New Roman"/>
          <w:sz w:val="24"/>
          <w:szCs w:val="24"/>
        </w:rPr>
        <w:t xml:space="preserve"> môžem s plnou zodpovednosťou konštatovať:</w:t>
      </w:r>
    </w:p>
    <w:p w:rsidR="00FD49F9" w:rsidRDefault="005848E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obce zabezpečil splnenie všetkých uznesení a odporúčaní prijatých na zasadnutiach obecného zastupiteľstva  o čom som podával pravidelné písomné informácie na každé zasadnutie obecnej rady a obecného zastupiteľstva.</w:t>
      </w:r>
    </w:p>
    <w:p w:rsidR="00FD49F9" w:rsidRDefault="005848E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nakladaní s majetkom obce starosta postupoval transparentne,</w:t>
      </w:r>
      <w:r w:rsidR="00073419">
        <w:rPr>
          <w:rFonts w:ascii="Times New Roman" w:hAnsi="Times New Roman"/>
          <w:sz w:val="24"/>
          <w:szCs w:val="24"/>
        </w:rPr>
        <w:t xml:space="preserve"> v tejto oblasti som v roku 2013</w:t>
      </w:r>
      <w:r>
        <w:rPr>
          <w:rFonts w:ascii="Times New Roman" w:hAnsi="Times New Roman"/>
          <w:sz w:val="24"/>
          <w:szCs w:val="24"/>
        </w:rPr>
        <w:t xml:space="preserve"> nezistila vážnejšie nedostatky.</w:t>
      </w:r>
    </w:p>
    <w:p w:rsidR="00FD49F9" w:rsidRDefault="005848E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obce akceptoval moje návrhy a odporúčania pre riešenie menších problémov, k</w:t>
      </w:r>
      <w:r w:rsidR="00073419">
        <w:rPr>
          <w:rFonts w:ascii="Times New Roman" w:hAnsi="Times New Roman"/>
          <w:sz w:val="24"/>
          <w:szCs w:val="24"/>
        </w:rPr>
        <w:t>toré som mu v priebehu roka 2013</w:t>
      </w:r>
      <w:r>
        <w:rPr>
          <w:rFonts w:ascii="Times New Roman" w:hAnsi="Times New Roman"/>
          <w:sz w:val="24"/>
          <w:szCs w:val="24"/>
        </w:rPr>
        <w:t xml:space="preserve"> navrhovala, ktoré vyplývali zo zistení v rámci mojej kontrolnej činnosti.</w:t>
      </w:r>
    </w:p>
    <w:p w:rsidR="00FD49F9" w:rsidRDefault="00FD49F9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FD49F9" w:rsidRDefault="00FD49F9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FD49F9" w:rsidRDefault="00FD49F9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FD49F9" w:rsidRDefault="005848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Aj pri predkladaní tejto správy o</w:t>
      </w:r>
      <w:r w:rsidR="00073419">
        <w:rPr>
          <w:rFonts w:ascii="Times New Roman" w:hAnsi="Times New Roman"/>
          <w:sz w:val="24"/>
          <w:szCs w:val="24"/>
        </w:rPr>
        <w:t> kontrolnej činnosti za rok 2013</w:t>
      </w:r>
      <w:r>
        <w:rPr>
          <w:rFonts w:ascii="Times New Roman" w:hAnsi="Times New Roman"/>
          <w:sz w:val="24"/>
          <w:szCs w:val="24"/>
        </w:rPr>
        <w:t xml:space="preserve"> môžem s uspokojením konštatovať, že aj napriek väčšiemu počtu investičných rozvojových akc</w:t>
      </w:r>
      <w:r w:rsidR="00073419">
        <w:rPr>
          <w:rFonts w:ascii="Times New Roman" w:hAnsi="Times New Roman"/>
          <w:sz w:val="24"/>
          <w:szCs w:val="24"/>
        </w:rPr>
        <w:t>ií, ktoré sa v obci  v roku 2013</w:t>
      </w:r>
      <w:r>
        <w:rPr>
          <w:rFonts w:ascii="Times New Roman" w:hAnsi="Times New Roman"/>
          <w:sz w:val="24"/>
          <w:szCs w:val="24"/>
        </w:rPr>
        <w:t xml:space="preserve"> realizovali, som nezistila porušenie finančnej disciplíny, výber dodávateľov stavebných prác bol transparentný, dodávatelia splnili podmienky zakotvené a dohodnuté v zmluvách , fakturované výkony boli aparátom obecného úradu kontrolované a boli v súlade s platnými rozpočtami.</w:t>
      </w:r>
    </w:p>
    <w:p w:rsidR="00FD49F9" w:rsidRDefault="00FD49F9">
      <w:pPr>
        <w:jc w:val="both"/>
        <w:rPr>
          <w:rFonts w:ascii="Times New Roman" w:hAnsi="Times New Roman"/>
          <w:sz w:val="24"/>
          <w:szCs w:val="24"/>
        </w:rPr>
      </w:pPr>
    </w:p>
    <w:p w:rsidR="00FD49F9" w:rsidRDefault="005848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 V</w:t>
      </w:r>
      <w:r w:rsidR="00073419">
        <w:rPr>
          <w:rFonts w:ascii="Times New Roman" w:hAnsi="Times New Roman"/>
          <w:sz w:val="24"/>
          <w:szCs w:val="24"/>
        </w:rPr>
        <w:t>eľkej Frankovej, dňa   13.2.2014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E2D7F" w:rsidRDefault="001E2D7F">
      <w:pPr>
        <w:jc w:val="both"/>
        <w:rPr>
          <w:rFonts w:ascii="Times New Roman" w:hAnsi="Times New Roman"/>
          <w:sz w:val="24"/>
          <w:szCs w:val="24"/>
        </w:rPr>
      </w:pPr>
    </w:p>
    <w:p w:rsidR="001E2D7F" w:rsidRDefault="001E2D7F">
      <w:pPr>
        <w:jc w:val="both"/>
        <w:rPr>
          <w:rFonts w:ascii="Times New Roman" w:hAnsi="Times New Roman"/>
          <w:sz w:val="24"/>
          <w:szCs w:val="24"/>
        </w:rPr>
      </w:pPr>
    </w:p>
    <w:p w:rsidR="00FD49F9" w:rsidRDefault="005848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FD49F9" w:rsidRDefault="005848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1E2D7F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Helena Čarnogurská</w:t>
      </w:r>
    </w:p>
    <w:p w:rsidR="00FD49F9" w:rsidRDefault="005848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1E2D7F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Hlavný kontrolór obce</w:t>
      </w:r>
    </w:p>
    <w:p w:rsidR="005848EC" w:rsidRDefault="005848EC">
      <w:pPr>
        <w:spacing w:after="0"/>
        <w:ind w:left="360"/>
        <w:jc w:val="both"/>
      </w:pPr>
    </w:p>
    <w:sectPr w:rsidR="005848EC" w:rsidSect="00FD49F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670" w:left="1417" w:header="720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E6D" w:rsidRDefault="00E97E6D">
      <w:pPr>
        <w:spacing w:after="0" w:line="240" w:lineRule="auto"/>
      </w:pPr>
      <w:r>
        <w:separator/>
      </w:r>
    </w:p>
  </w:endnote>
  <w:endnote w:type="continuationSeparator" w:id="0">
    <w:p w:rsidR="00E97E6D" w:rsidRDefault="00E9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9F9" w:rsidRDefault="00FD49F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9F9" w:rsidRDefault="00FD49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9F9" w:rsidRDefault="00FD49F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E6D" w:rsidRDefault="00E97E6D">
      <w:pPr>
        <w:spacing w:after="0" w:line="240" w:lineRule="auto"/>
      </w:pPr>
      <w:r>
        <w:separator/>
      </w:r>
    </w:p>
  </w:footnote>
  <w:footnote w:type="continuationSeparator" w:id="0">
    <w:p w:rsidR="00E97E6D" w:rsidRDefault="00E9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9F9" w:rsidRDefault="005848EC">
    <w:pPr>
      <w:pStyle w:val="Header"/>
      <w:pBdr>
        <w:bottom w:val="single" w:sz="4" w:space="1" w:color="000000"/>
      </w:pBdr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Obec Veľká Franková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9F9" w:rsidRDefault="00FD49F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419"/>
    <w:rsid w:val="00073419"/>
    <w:rsid w:val="001E2D7F"/>
    <w:rsid w:val="005848EC"/>
    <w:rsid w:val="005D24EC"/>
    <w:rsid w:val="008362EE"/>
    <w:rsid w:val="00CF434C"/>
    <w:rsid w:val="00E97E6D"/>
    <w:rsid w:val="00FD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9F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rsid w:val="00FD49F9"/>
    <w:rPr>
      <w:rFonts w:ascii="Times New Roman" w:hAnsi="Times New Roman" w:cs="Times New Roman"/>
    </w:rPr>
  </w:style>
  <w:style w:type="character" w:customStyle="1" w:styleId="WW8Num5z1">
    <w:name w:val="WW8Num5z1"/>
    <w:rsid w:val="00FD49F9"/>
    <w:rPr>
      <w:rFonts w:ascii="Times New Roman" w:hAnsi="Times New Roman" w:cs="Times New Roman"/>
    </w:rPr>
  </w:style>
  <w:style w:type="character" w:customStyle="1" w:styleId="WW8Num6z0">
    <w:name w:val="WW8Num6z0"/>
    <w:rsid w:val="00FD49F9"/>
    <w:rPr>
      <w:rFonts w:ascii="Symbol" w:hAnsi="Symbol"/>
    </w:rPr>
  </w:style>
  <w:style w:type="character" w:customStyle="1" w:styleId="WW8Num7z1">
    <w:name w:val="WW8Num7z1"/>
    <w:rsid w:val="00FD49F9"/>
    <w:rPr>
      <w:rFonts w:ascii="Times New Roman" w:hAnsi="Times New Roman" w:cs="Times New Roman"/>
    </w:rPr>
  </w:style>
  <w:style w:type="character" w:customStyle="1" w:styleId="WW8Num8z1">
    <w:name w:val="WW8Num8z1"/>
    <w:rsid w:val="00FD49F9"/>
    <w:rPr>
      <w:rFonts w:ascii="Courier New" w:hAnsi="Courier New" w:cs="Courier New"/>
    </w:rPr>
  </w:style>
  <w:style w:type="character" w:customStyle="1" w:styleId="WW8Num9z0">
    <w:name w:val="WW8Num9z0"/>
    <w:rsid w:val="00FD49F9"/>
    <w:rPr>
      <w:rFonts w:ascii="Symbol" w:hAnsi="Symbol" w:cs="OpenSymbol"/>
    </w:rPr>
  </w:style>
  <w:style w:type="character" w:customStyle="1" w:styleId="Absatz-Standardschriftart">
    <w:name w:val="Absatz-Standardschriftart"/>
    <w:rsid w:val="00FD49F9"/>
  </w:style>
  <w:style w:type="character" w:customStyle="1" w:styleId="WW-Absatz-Standardschriftart">
    <w:name w:val="WW-Absatz-Standardschriftart"/>
    <w:rsid w:val="00FD49F9"/>
  </w:style>
  <w:style w:type="character" w:customStyle="1" w:styleId="WW-Absatz-Standardschriftart1">
    <w:name w:val="WW-Absatz-Standardschriftart1"/>
    <w:rsid w:val="00FD49F9"/>
  </w:style>
  <w:style w:type="character" w:customStyle="1" w:styleId="WW-Absatz-Standardschriftart11">
    <w:name w:val="WW-Absatz-Standardschriftart11"/>
    <w:rsid w:val="00FD49F9"/>
  </w:style>
  <w:style w:type="character" w:customStyle="1" w:styleId="Predvolenpsmoodseku2">
    <w:name w:val="Predvolené písmo odseku2"/>
    <w:rsid w:val="00FD49F9"/>
  </w:style>
  <w:style w:type="character" w:customStyle="1" w:styleId="Predvolenpsmoodseku1">
    <w:name w:val="Predvolené písmo odseku1"/>
    <w:rsid w:val="00FD49F9"/>
  </w:style>
  <w:style w:type="character" w:customStyle="1" w:styleId="WW-Absatz-Standardschriftart111">
    <w:name w:val="WW-Absatz-Standardschriftart111"/>
    <w:rsid w:val="00FD49F9"/>
  </w:style>
  <w:style w:type="character" w:customStyle="1" w:styleId="WW-Absatz-Standardschriftart1111">
    <w:name w:val="WW-Absatz-Standardschriftart1111"/>
    <w:rsid w:val="00FD49F9"/>
  </w:style>
  <w:style w:type="character" w:customStyle="1" w:styleId="WW-Absatz-Standardschriftart11111">
    <w:name w:val="WW-Absatz-Standardschriftart11111"/>
    <w:rsid w:val="00FD49F9"/>
  </w:style>
  <w:style w:type="character" w:customStyle="1" w:styleId="WW8Num1z0">
    <w:name w:val="WW8Num1z0"/>
    <w:rsid w:val="00FD49F9"/>
    <w:rPr>
      <w:rFonts w:ascii="Symbol" w:hAnsi="Symbol"/>
    </w:rPr>
  </w:style>
  <w:style w:type="character" w:customStyle="1" w:styleId="WW8Num1z1">
    <w:name w:val="WW8Num1z1"/>
    <w:rsid w:val="00FD49F9"/>
    <w:rPr>
      <w:rFonts w:ascii="Courier New" w:hAnsi="Courier New" w:cs="Courier New"/>
    </w:rPr>
  </w:style>
  <w:style w:type="character" w:customStyle="1" w:styleId="WW8Num1z2">
    <w:name w:val="WW8Num1z2"/>
    <w:rsid w:val="00FD49F9"/>
    <w:rPr>
      <w:rFonts w:ascii="Wingdings" w:hAnsi="Wingdings"/>
    </w:rPr>
  </w:style>
  <w:style w:type="character" w:customStyle="1" w:styleId="WW8Num2z0">
    <w:name w:val="WW8Num2z0"/>
    <w:rsid w:val="00FD49F9"/>
    <w:rPr>
      <w:rFonts w:ascii="Symbol" w:hAnsi="Symbol"/>
    </w:rPr>
  </w:style>
  <w:style w:type="character" w:customStyle="1" w:styleId="WW8Num2z1">
    <w:name w:val="WW8Num2z1"/>
    <w:rsid w:val="00FD49F9"/>
    <w:rPr>
      <w:rFonts w:ascii="Courier New" w:hAnsi="Courier New" w:cs="Courier New"/>
    </w:rPr>
  </w:style>
  <w:style w:type="character" w:customStyle="1" w:styleId="WW8Num2z2">
    <w:name w:val="WW8Num2z2"/>
    <w:rsid w:val="00FD49F9"/>
    <w:rPr>
      <w:rFonts w:ascii="Wingdings" w:hAnsi="Wingdings"/>
    </w:rPr>
  </w:style>
  <w:style w:type="character" w:customStyle="1" w:styleId="WW8Num6z1">
    <w:name w:val="WW8Num6z1"/>
    <w:rsid w:val="00FD49F9"/>
    <w:rPr>
      <w:rFonts w:ascii="Courier New" w:hAnsi="Courier New" w:cs="Courier New"/>
    </w:rPr>
  </w:style>
  <w:style w:type="character" w:customStyle="1" w:styleId="WW8Num6z2">
    <w:name w:val="WW8Num6z2"/>
    <w:rsid w:val="00FD49F9"/>
    <w:rPr>
      <w:rFonts w:ascii="Wingdings" w:hAnsi="Wingdings"/>
    </w:rPr>
  </w:style>
  <w:style w:type="character" w:customStyle="1" w:styleId="WW8Num8z0">
    <w:name w:val="WW8Num8z0"/>
    <w:rsid w:val="00FD49F9"/>
    <w:rPr>
      <w:rFonts w:ascii="Symbol" w:hAnsi="Symbol"/>
    </w:rPr>
  </w:style>
  <w:style w:type="character" w:customStyle="1" w:styleId="WW8Num8z2">
    <w:name w:val="WW8Num8z2"/>
    <w:rsid w:val="00FD49F9"/>
    <w:rPr>
      <w:rFonts w:ascii="Wingdings" w:hAnsi="Wingdings"/>
    </w:rPr>
  </w:style>
  <w:style w:type="character" w:customStyle="1" w:styleId="WW8Num10z0">
    <w:name w:val="WW8Num10z0"/>
    <w:rsid w:val="00FD49F9"/>
    <w:rPr>
      <w:rFonts w:ascii="Symbol" w:hAnsi="Symbol"/>
    </w:rPr>
  </w:style>
  <w:style w:type="character" w:customStyle="1" w:styleId="WW8Num10z1">
    <w:name w:val="WW8Num10z1"/>
    <w:rsid w:val="00FD49F9"/>
    <w:rPr>
      <w:rFonts w:ascii="Courier New" w:hAnsi="Courier New" w:cs="Courier New"/>
    </w:rPr>
  </w:style>
  <w:style w:type="character" w:customStyle="1" w:styleId="WW8Num10z2">
    <w:name w:val="WW8Num10z2"/>
    <w:rsid w:val="00FD49F9"/>
    <w:rPr>
      <w:rFonts w:ascii="Wingdings" w:hAnsi="Wingdings"/>
    </w:rPr>
  </w:style>
  <w:style w:type="character" w:customStyle="1" w:styleId="WW8Num11z0">
    <w:name w:val="WW8Num11z0"/>
    <w:rsid w:val="00FD49F9"/>
    <w:rPr>
      <w:rFonts w:ascii="Symbol" w:hAnsi="Symbol"/>
    </w:rPr>
  </w:style>
  <w:style w:type="character" w:customStyle="1" w:styleId="WW8Num11z1">
    <w:name w:val="WW8Num11z1"/>
    <w:rsid w:val="00FD49F9"/>
    <w:rPr>
      <w:rFonts w:ascii="Courier New" w:hAnsi="Courier New" w:cs="Courier New"/>
    </w:rPr>
  </w:style>
  <w:style w:type="character" w:customStyle="1" w:styleId="WW8Num11z2">
    <w:name w:val="WW8Num11z2"/>
    <w:rsid w:val="00FD49F9"/>
    <w:rPr>
      <w:rFonts w:ascii="Wingdings" w:hAnsi="Wingdings"/>
    </w:rPr>
  </w:style>
  <w:style w:type="character" w:customStyle="1" w:styleId="WW8Num13z0">
    <w:name w:val="WW8Num13z0"/>
    <w:rsid w:val="00FD49F9"/>
    <w:rPr>
      <w:rFonts w:ascii="Times New Roman" w:eastAsia="Calibri" w:hAnsi="Times New Roman" w:cs="Times New Roman"/>
    </w:rPr>
  </w:style>
  <w:style w:type="character" w:customStyle="1" w:styleId="WW8Num13z1">
    <w:name w:val="WW8Num13z1"/>
    <w:rsid w:val="00FD49F9"/>
    <w:rPr>
      <w:rFonts w:ascii="Courier New" w:hAnsi="Courier New" w:cs="Courier New"/>
    </w:rPr>
  </w:style>
  <w:style w:type="character" w:customStyle="1" w:styleId="WW8Num13z2">
    <w:name w:val="WW8Num13z2"/>
    <w:rsid w:val="00FD49F9"/>
    <w:rPr>
      <w:rFonts w:ascii="Wingdings" w:hAnsi="Wingdings"/>
    </w:rPr>
  </w:style>
  <w:style w:type="character" w:customStyle="1" w:styleId="WW8Num13z3">
    <w:name w:val="WW8Num13z3"/>
    <w:rsid w:val="00FD49F9"/>
    <w:rPr>
      <w:rFonts w:ascii="Symbol" w:hAnsi="Symbol"/>
    </w:rPr>
  </w:style>
  <w:style w:type="character" w:customStyle="1" w:styleId="WW8Num14z1">
    <w:name w:val="WW8Num14z1"/>
    <w:rsid w:val="00FD49F9"/>
    <w:rPr>
      <w:rFonts w:ascii="Times New Roman" w:eastAsia="Calibri" w:hAnsi="Times New Roman" w:cs="Times New Roman"/>
    </w:rPr>
  </w:style>
  <w:style w:type="character" w:customStyle="1" w:styleId="WW8Num15z0">
    <w:name w:val="WW8Num15z0"/>
    <w:rsid w:val="00FD49F9"/>
    <w:rPr>
      <w:rFonts w:ascii="Symbol" w:hAnsi="Symbol"/>
    </w:rPr>
  </w:style>
  <w:style w:type="character" w:customStyle="1" w:styleId="WW8Num15z1">
    <w:name w:val="WW8Num15z1"/>
    <w:rsid w:val="00FD49F9"/>
    <w:rPr>
      <w:rFonts w:ascii="Courier New" w:hAnsi="Courier New" w:cs="Courier New"/>
    </w:rPr>
  </w:style>
  <w:style w:type="character" w:customStyle="1" w:styleId="WW8Num15z2">
    <w:name w:val="WW8Num15z2"/>
    <w:rsid w:val="00FD49F9"/>
    <w:rPr>
      <w:rFonts w:ascii="Wingdings" w:hAnsi="Wingdings"/>
    </w:rPr>
  </w:style>
  <w:style w:type="character" w:customStyle="1" w:styleId="WW8Num16z0">
    <w:name w:val="WW8Num16z0"/>
    <w:rsid w:val="00FD49F9"/>
    <w:rPr>
      <w:sz w:val="24"/>
      <w:szCs w:val="24"/>
    </w:rPr>
  </w:style>
  <w:style w:type="character" w:customStyle="1" w:styleId="WW8Num17z0">
    <w:name w:val="WW8Num17z0"/>
    <w:rsid w:val="00FD49F9"/>
    <w:rPr>
      <w:rFonts w:ascii="Symbol" w:hAnsi="Symbol"/>
    </w:rPr>
  </w:style>
  <w:style w:type="character" w:customStyle="1" w:styleId="WW8Num17z1">
    <w:name w:val="WW8Num17z1"/>
    <w:rsid w:val="00FD49F9"/>
    <w:rPr>
      <w:rFonts w:ascii="Courier New" w:hAnsi="Courier New" w:cs="Courier New"/>
    </w:rPr>
  </w:style>
  <w:style w:type="character" w:customStyle="1" w:styleId="WW8Num17z2">
    <w:name w:val="WW8Num17z2"/>
    <w:rsid w:val="00FD49F9"/>
    <w:rPr>
      <w:rFonts w:ascii="Wingdings" w:hAnsi="Wingdings"/>
    </w:rPr>
  </w:style>
  <w:style w:type="character" w:customStyle="1" w:styleId="WW8Num19z1">
    <w:name w:val="WW8Num19z1"/>
    <w:rsid w:val="00FD49F9"/>
    <w:rPr>
      <w:rFonts w:ascii="Times New Roman" w:eastAsia="Calibri" w:hAnsi="Times New Roman" w:cs="Times New Roman"/>
    </w:rPr>
  </w:style>
  <w:style w:type="character" w:customStyle="1" w:styleId="WW8Num20z1">
    <w:name w:val="WW8Num20z1"/>
    <w:rsid w:val="00FD49F9"/>
    <w:rPr>
      <w:rFonts w:ascii="Times New Roman" w:eastAsia="Calibri" w:hAnsi="Times New Roman" w:cs="Times New Roman"/>
    </w:rPr>
  </w:style>
  <w:style w:type="character" w:customStyle="1" w:styleId="WW-Predvolenpsmoodseku">
    <w:name w:val="WW-Predvolené písmo odseku"/>
    <w:rsid w:val="00FD49F9"/>
  </w:style>
  <w:style w:type="character" w:customStyle="1" w:styleId="HlavikaChar">
    <w:name w:val="Hlavička Char"/>
    <w:basedOn w:val="WW-Predvolenpsmoodseku"/>
    <w:rsid w:val="00FD49F9"/>
    <w:rPr>
      <w:sz w:val="22"/>
      <w:szCs w:val="22"/>
    </w:rPr>
  </w:style>
  <w:style w:type="character" w:customStyle="1" w:styleId="PtaChar">
    <w:name w:val="Päta Char"/>
    <w:basedOn w:val="WW-Predvolenpsmoodseku"/>
    <w:rsid w:val="00FD49F9"/>
    <w:rPr>
      <w:sz w:val="22"/>
      <w:szCs w:val="22"/>
    </w:rPr>
  </w:style>
  <w:style w:type="character" w:customStyle="1" w:styleId="Odrky">
    <w:name w:val="Odrážky"/>
    <w:rsid w:val="00FD49F9"/>
    <w:rPr>
      <w:rFonts w:ascii="OpenSymbol" w:eastAsia="OpenSymbol" w:hAnsi="OpenSymbol" w:cs="OpenSymbol"/>
    </w:rPr>
  </w:style>
  <w:style w:type="paragraph" w:customStyle="1" w:styleId="Nadpis">
    <w:name w:val="Nadpis"/>
    <w:basedOn w:val="Normal"/>
    <w:next w:val="BodyText"/>
    <w:rsid w:val="00FD49F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FD49F9"/>
    <w:pPr>
      <w:spacing w:after="120"/>
    </w:pPr>
  </w:style>
  <w:style w:type="paragraph" w:styleId="List">
    <w:name w:val="List"/>
    <w:basedOn w:val="BodyText"/>
    <w:rsid w:val="00FD49F9"/>
    <w:rPr>
      <w:rFonts w:cs="Tahoma"/>
    </w:rPr>
  </w:style>
  <w:style w:type="paragraph" w:customStyle="1" w:styleId="Popisok">
    <w:name w:val="Popisok"/>
    <w:basedOn w:val="Normal"/>
    <w:rsid w:val="00FD49F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FD49F9"/>
    <w:pPr>
      <w:suppressLineNumbers/>
    </w:pPr>
    <w:rPr>
      <w:rFonts w:cs="Tahoma"/>
    </w:rPr>
  </w:style>
  <w:style w:type="paragraph" w:styleId="ListParagraph">
    <w:name w:val="List Paragraph"/>
    <w:basedOn w:val="Normal"/>
    <w:qFormat/>
    <w:rsid w:val="00FD49F9"/>
    <w:pPr>
      <w:ind w:left="720"/>
    </w:pPr>
  </w:style>
  <w:style w:type="paragraph" w:styleId="Header">
    <w:name w:val="header"/>
    <w:basedOn w:val="Normal"/>
    <w:rsid w:val="00FD49F9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rsid w:val="00FD49F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rkazkladnhotextu21">
    <w:name w:val="Zarážka základného textu 21"/>
    <w:basedOn w:val="Normal"/>
    <w:rsid w:val="00FD49F9"/>
    <w:pPr>
      <w:ind w:firstLine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obec</cp:lastModifiedBy>
  <cp:revision>2</cp:revision>
  <cp:lastPrinted>2011-03-17T08:58:00Z</cp:lastPrinted>
  <dcterms:created xsi:type="dcterms:W3CDTF">2014-06-27T11:24:00Z</dcterms:created>
  <dcterms:modified xsi:type="dcterms:W3CDTF">2014-06-27T11:24:00Z</dcterms:modified>
</cp:coreProperties>
</file>